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5C" w:rsidRPr="009430CD" w:rsidRDefault="00E4435C" w:rsidP="00E4435C">
      <w:pPr>
        <w:spacing w:after="0"/>
        <w:ind w:right="-1"/>
        <w:jc w:val="right"/>
        <w:outlineLvl w:val="0"/>
        <w:rPr>
          <w:rFonts w:ascii="Times New Roman" w:hAnsi="Times New Roman" w:cs="Times New Roman"/>
          <w:sz w:val="24"/>
          <w:szCs w:val="24"/>
        </w:rPr>
      </w:pPr>
      <w:r w:rsidRPr="009430CD">
        <w:rPr>
          <w:rFonts w:ascii="Times New Roman" w:hAnsi="Times New Roman" w:cs="Times New Roman"/>
          <w:sz w:val="24"/>
          <w:szCs w:val="24"/>
        </w:rPr>
        <w:t>ПРОЕКТ</w:t>
      </w:r>
    </w:p>
    <w:p w:rsidR="00E4435C" w:rsidRPr="009430CD" w:rsidRDefault="00E4435C" w:rsidP="00E4435C">
      <w:pPr>
        <w:spacing w:after="0"/>
        <w:ind w:right="-1"/>
        <w:jc w:val="center"/>
        <w:outlineLvl w:val="0"/>
        <w:rPr>
          <w:rFonts w:ascii="Times New Roman" w:hAnsi="Times New Roman" w:cs="Times New Roman"/>
          <w:sz w:val="24"/>
          <w:szCs w:val="24"/>
        </w:rPr>
      </w:pPr>
      <w:r w:rsidRPr="009430CD">
        <w:rPr>
          <w:rFonts w:ascii="Times New Roman" w:hAnsi="Times New Roman" w:cs="Times New Roman"/>
          <w:sz w:val="24"/>
          <w:szCs w:val="24"/>
        </w:rPr>
        <w:t>Российская Федерация</w:t>
      </w:r>
    </w:p>
    <w:p w:rsidR="00E4435C" w:rsidRPr="009430CD" w:rsidRDefault="00E4435C" w:rsidP="00E4435C">
      <w:pPr>
        <w:spacing w:after="0"/>
        <w:ind w:right="-1"/>
        <w:jc w:val="center"/>
        <w:outlineLvl w:val="0"/>
        <w:rPr>
          <w:rFonts w:ascii="Times New Roman" w:hAnsi="Times New Roman" w:cs="Times New Roman"/>
          <w:sz w:val="24"/>
          <w:szCs w:val="24"/>
        </w:rPr>
      </w:pPr>
      <w:r w:rsidRPr="009430CD">
        <w:rPr>
          <w:rFonts w:ascii="Times New Roman" w:hAnsi="Times New Roman" w:cs="Times New Roman"/>
          <w:sz w:val="24"/>
          <w:szCs w:val="24"/>
        </w:rPr>
        <w:t xml:space="preserve">Красноярский край </w:t>
      </w:r>
    </w:p>
    <w:p w:rsidR="00E4435C" w:rsidRPr="009430CD" w:rsidRDefault="00E4435C" w:rsidP="00E4435C">
      <w:pPr>
        <w:spacing w:after="0"/>
        <w:ind w:right="-1"/>
        <w:jc w:val="center"/>
        <w:outlineLvl w:val="0"/>
        <w:rPr>
          <w:rFonts w:ascii="Times New Roman" w:hAnsi="Times New Roman" w:cs="Times New Roman"/>
          <w:sz w:val="24"/>
          <w:szCs w:val="24"/>
        </w:rPr>
      </w:pPr>
      <w:proofErr w:type="spellStart"/>
      <w:r w:rsidRPr="009430CD">
        <w:rPr>
          <w:rFonts w:ascii="Times New Roman" w:hAnsi="Times New Roman" w:cs="Times New Roman"/>
          <w:sz w:val="24"/>
          <w:szCs w:val="24"/>
        </w:rPr>
        <w:t>Казачинский</w:t>
      </w:r>
      <w:proofErr w:type="spellEnd"/>
      <w:r w:rsidRPr="009430CD">
        <w:rPr>
          <w:rFonts w:ascii="Times New Roman" w:hAnsi="Times New Roman" w:cs="Times New Roman"/>
          <w:sz w:val="24"/>
          <w:szCs w:val="24"/>
        </w:rPr>
        <w:t xml:space="preserve"> район</w:t>
      </w:r>
    </w:p>
    <w:p w:rsidR="00E4435C" w:rsidRPr="009430CD" w:rsidRDefault="00E4435C" w:rsidP="00E4435C">
      <w:pPr>
        <w:spacing w:after="0"/>
        <w:ind w:right="-1"/>
        <w:jc w:val="center"/>
        <w:outlineLvl w:val="0"/>
        <w:rPr>
          <w:rFonts w:ascii="Times New Roman" w:hAnsi="Times New Roman" w:cs="Times New Roman"/>
          <w:sz w:val="24"/>
          <w:szCs w:val="24"/>
        </w:rPr>
      </w:pPr>
      <w:proofErr w:type="spellStart"/>
      <w:r w:rsidRPr="009430CD">
        <w:rPr>
          <w:rFonts w:ascii="Times New Roman" w:hAnsi="Times New Roman" w:cs="Times New Roman"/>
          <w:sz w:val="24"/>
          <w:szCs w:val="24"/>
        </w:rPr>
        <w:t>Отношенский</w:t>
      </w:r>
      <w:proofErr w:type="spellEnd"/>
      <w:r w:rsidRPr="009430CD">
        <w:rPr>
          <w:rFonts w:ascii="Times New Roman" w:hAnsi="Times New Roman" w:cs="Times New Roman"/>
          <w:sz w:val="24"/>
          <w:szCs w:val="24"/>
        </w:rPr>
        <w:t xml:space="preserve">  сельский Совет депутатов</w:t>
      </w:r>
    </w:p>
    <w:p w:rsidR="00E4435C" w:rsidRPr="009430CD" w:rsidRDefault="00E4435C" w:rsidP="00E4435C">
      <w:pPr>
        <w:spacing w:after="0"/>
        <w:ind w:right="-1"/>
        <w:jc w:val="center"/>
        <w:rPr>
          <w:rFonts w:ascii="Times New Roman" w:hAnsi="Times New Roman" w:cs="Times New Roman"/>
          <w:sz w:val="24"/>
          <w:szCs w:val="24"/>
        </w:rPr>
      </w:pPr>
    </w:p>
    <w:p w:rsidR="00E4435C" w:rsidRPr="009430CD" w:rsidRDefault="00E4435C" w:rsidP="00E4435C">
      <w:pPr>
        <w:spacing w:after="0"/>
        <w:ind w:right="-1"/>
        <w:jc w:val="center"/>
        <w:rPr>
          <w:rFonts w:ascii="Times New Roman" w:hAnsi="Times New Roman" w:cs="Times New Roman"/>
          <w:sz w:val="24"/>
          <w:szCs w:val="24"/>
        </w:rPr>
      </w:pPr>
      <w:r w:rsidRPr="009430CD">
        <w:rPr>
          <w:rFonts w:ascii="Times New Roman" w:hAnsi="Times New Roman" w:cs="Times New Roman"/>
          <w:sz w:val="24"/>
          <w:szCs w:val="24"/>
        </w:rPr>
        <w:t>РЕШЕНИЕ</w:t>
      </w:r>
    </w:p>
    <w:p w:rsidR="00E4435C" w:rsidRPr="009430CD" w:rsidRDefault="00E4435C" w:rsidP="00E4435C">
      <w:pPr>
        <w:spacing w:after="0"/>
        <w:ind w:right="-1"/>
        <w:jc w:val="center"/>
        <w:rPr>
          <w:rFonts w:ascii="Times New Roman" w:hAnsi="Times New Roman" w:cs="Times New Roman"/>
          <w:sz w:val="24"/>
          <w:szCs w:val="24"/>
        </w:rPr>
      </w:pPr>
    </w:p>
    <w:p w:rsidR="00E4435C" w:rsidRPr="009430CD" w:rsidRDefault="00E4435C" w:rsidP="00E4435C">
      <w:pPr>
        <w:tabs>
          <w:tab w:val="right" w:pos="14481"/>
        </w:tabs>
        <w:spacing w:after="0"/>
        <w:ind w:right="-1"/>
        <w:jc w:val="both"/>
        <w:outlineLvl w:val="0"/>
        <w:rPr>
          <w:rFonts w:ascii="Times New Roman" w:hAnsi="Times New Roman" w:cs="Times New Roman"/>
          <w:sz w:val="24"/>
          <w:szCs w:val="24"/>
        </w:rPr>
      </w:pPr>
      <w:r w:rsidRPr="009430CD">
        <w:rPr>
          <w:rFonts w:ascii="Times New Roman" w:hAnsi="Times New Roman" w:cs="Times New Roman"/>
          <w:sz w:val="24"/>
          <w:szCs w:val="24"/>
        </w:rPr>
        <w:t xml:space="preserve">______.2021          </w:t>
      </w:r>
      <w:r w:rsidR="009430CD">
        <w:rPr>
          <w:rFonts w:ascii="Times New Roman" w:hAnsi="Times New Roman" w:cs="Times New Roman"/>
          <w:sz w:val="24"/>
          <w:szCs w:val="24"/>
        </w:rPr>
        <w:t xml:space="preserve">                               </w:t>
      </w:r>
      <w:r w:rsidRPr="009430CD">
        <w:rPr>
          <w:rFonts w:ascii="Times New Roman" w:hAnsi="Times New Roman" w:cs="Times New Roman"/>
          <w:sz w:val="24"/>
          <w:szCs w:val="24"/>
        </w:rPr>
        <w:t xml:space="preserve"> с. Отношка                                         № ____ </w:t>
      </w:r>
      <w:proofErr w:type="spellStart"/>
      <w:r w:rsidRPr="009430CD">
        <w:rPr>
          <w:rFonts w:ascii="Times New Roman" w:hAnsi="Times New Roman" w:cs="Times New Roman"/>
          <w:sz w:val="24"/>
          <w:szCs w:val="24"/>
        </w:rPr>
        <w:t>рс</w:t>
      </w:r>
      <w:proofErr w:type="spellEnd"/>
    </w:p>
    <w:p w:rsidR="00E4435C" w:rsidRPr="009430CD" w:rsidRDefault="00E4435C" w:rsidP="00E4435C">
      <w:pPr>
        <w:spacing w:after="0"/>
        <w:rPr>
          <w:rFonts w:ascii="Times New Roman" w:hAnsi="Times New Roman" w:cs="Times New Roman"/>
          <w:sz w:val="24"/>
          <w:szCs w:val="24"/>
        </w:rPr>
      </w:pPr>
    </w:p>
    <w:p w:rsidR="00E4435C" w:rsidRPr="009430CD" w:rsidRDefault="00E4435C" w:rsidP="00E4435C">
      <w:pPr>
        <w:keepNext/>
        <w:keepLines/>
        <w:spacing w:after="0"/>
        <w:outlineLvl w:val="0"/>
        <w:rPr>
          <w:rFonts w:ascii="Times New Roman" w:hAnsi="Times New Roman" w:cs="Times New Roman"/>
          <w:sz w:val="24"/>
          <w:szCs w:val="24"/>
        </w:rPr>
      </w:pPr>
      <w:r w:rsidRPr="009430CD">
        <w:rPr>
          <w:rFonts w:ascii="Times New Roman" w:hAnsi="Times New Roman" w:cs="Times New Roman"/>
          <w:bCs/>
          <w:sz w:val="24"/>
          <w:szCs w:val="24"/>
        </w:rPr>
        <w:t xml:space="preserve">О внесении изменений в Устав </w:t>
      </w:r>
      <w:r w:rsidRPr="009430CD">
        <w:rPr>
          <w:rFonts w:ascii="Times New Roman" w:hAnsi="Times New Roman" w:cs="Times New Roman"/>
          <w:sz w:val="24"/>
          <w:szCs w:val="24"/>
        </w:rPr>
        <w:t>Отношенского</w:t>
      </w:r>
    </w:p>
    <w:p w:rsidR="00E4435C" w:rsidRPr="009430CD" w:rsidRDefault="00E4435C" w:rsidP="00E4435C">
      <w:pPr>
        <w:keepNext/>
        <w:keepLines/>
        <w:spacing w:after="0"/>
        <w:outlineLvl w:val="0"/>
        <w:rPr>
          <w:rFonts w:ascii="Times New Roman" w:hAnsi="Times New Roman" w:cs="Times New Roman"/>
          <w:bCs/>
          <w:sz w:val="24"/>
          <w:szCs w:val="24"/>
        </w:rPr>
      </w:pPr>
      <w:r w:rsidRPr="009430CD">
        <w:rPr>
          <w:rFonts w:ascii="Times New Roman" w:hAnsi="Times New Roman" w:cs="Times New Roman"/>
          <w:sz w:val="24"/>
          <w:szCs w:val="24"/>
        </w:rPr>
        <w:t>сельсовета Казачинского района</w:t>
      </w:r>
    </w:p>
    <w:p w:rsidR="00E4435C" w:rsidRPr="009430CD" w:rsidRDefault="00E4435C" w:rsidP="00E4435C">
      <w:pPr>
        <w:keepNext/>
        <w:keepLines/>
        <w:spacing w:after="0"/>
        <w:ind w:firstLine="709"/>
        <w:outlineLvl w:val="0"/>
        <w:rPr>
          <w:rFonts w:ascii="Times New Roman" w:hAnsi="Times New Roman" w:cs="Times New Roman"/>
          <w:bCs/>
          <w:sz w:val="24"/>
          <w:szCs w:val="24"/>
        </w:rPr>
      </w:pPr>
    </w:p>
    <w:p w:rsidR="00E4435C" w:rsidRPr="009430CD" w:rsidRDefault="00E4435C" w:rsidP="00E4435C">
      <w:pPr>
        <w:spacing w:after="0"/>
        <w:ind w:firstLine="709"/>
        <w:jc w:val="both"/>
        <w:rPr>
          <w:rFonts w:ascii="Times New Roman" w:hAnsi="Times New Roman" w:cs="Times New Roman"/>
          <w:sz w:val="24"/>
          <w:szCs w:val="24"/>
        </w:rPr>
      </w:pPr>
      <w:r w:rsidRPr="009430CD">
        <w:rPr>
          <w:rFonts w:ascii="Times New Roman" w:hAnsi="Times New Roman" w:cs="Times New Roman"/>
          <w:sz w:val="24"/>
          <w:szCs w:val="24"/>
        </w:rPr>
        <w:t xml:space="preserve">В целях приведения Устава Отношенского сельсовета Казачинского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w:t>
      </w:r>
      <w:r w:rsidRPr="009430CD">
        <w:rPr>
          <w:rFonts w:ascii="Times New Roman" w:hAnsi="Times New Roman" w:cs="Times New Roman"/>
          <w:spacing w:val="2"/>
          <w:sz w:val="24"/>
          <w:szCs w:val="24"/>
        </w:rPr>
        <w:t>23, 53, 55</w:t>
      </w:r>
      <w:r w:rsidRPr="009430CD">
        <w:rPr>
          <w:rFonts w:ascii="Times New Roman" w:hAnsi="Times New Roman" w:cs="Times New Roman"/>
          <w:sz w:val="24"/>
          <w:szCs w:val="24"/>
        </w:rPr>
        <w:t xml:space="preserve"> Устава Отношенского сельсовета Казачинского района Красноярского края, </w:t>
      </w:r>
      <w:proofErr w:type="spellStart"/>
      <w:r w:rsidRPr="009430CD">
        <w:rPr>
          <w:rFonts w:ascii="Times New Roman" w:hAnsi="Times New Roman" w:cs="Times New Roman"/>
          <w:sz w:val="24"/>
          <w:szCs w:val="24"/>
        </w:rPr>
        <w:t>Отношенский</w:t>
      </w:r>
      <w:proofErr w:type="spellEnd"/>
      <w:r w:rsidRPr="009430CD">
        <w:rPr>
          <w:rFonts w:ascii="Times New Roman" w:hAnsi="Times New Roman" w:cs="Times New Roman"/>
          <w:sz w:val="24"/>
          <w:szCs w:val="24"/>
        </w:rPr>
        <w:t xml:space="preserve"> сельский Совет депутатов РЕШИЛ:</w:t>
      </w:r>
    </w:p>
    <w:p w:rsidR="00E4435C" w:rsidRPr="009333B2" w:rsidRDefault="00E4435C" w:rsidP="009333B2">
      <w:pPr>
        <w:pStyle w:val="af5"/>
        <w:numPr>
          <w:ilvl w:val="0"/>
          <w:numId w:val="1"/>
        </w:numPr>
        <w:ind w:left="709" w:hanging="709"/>
        <w:rPr>
          <w:sz w:val="24"/>
          <w:szCs w:val="24"/>
        </w:rPr>
      </w:pPr>
      <w:r w:rsidRPr="009333B2">
        <w:rPr>
          <w:sz w:val="24"/>
          <w:szCs w:val="24"/>
        </w:rPr>
        <w:t>Внести в Устав Отношенского сельсовета Казачинского района Красноярского края следующие изменения:</w:t>
      </w:r>
    </w:p>
    <w:p w:rsidR="009333B2" w:rsidRPr="009333B2" w:rsidRDefault="009333B2" w:rsidP="009333B2">
      <w:pPr>
        <w:pStyle w:val="af5"/>
        <w:numPr>
          <w:ilvl w:val="1"/>
          <w:numId w:val="1"/>
        </w:numPr>
        <w:rPr>
          <w:b/>
          <w:sz w:val="24"/>
          <w:szCs w:val="24"/>
        </w:rPr>
      </w:pPr>
      <w:r w:rsidRPr="009333B2">
        <w:rPr>
          <w:b/>
          <w:sz w:val="24"/>
          <w:szCs w:val="24"/>
        </w:rPr>
        <w:t xml:space="preserve">подпункт 9 </w:t>
      </w:r>
      <w:r w:rsidRPr="009333B2">
        <w:rPr>
          <w:rFonts w:eastAsia="Calibri"/>
          <w:b/>
          <w:sz w:val="24"/>
          <w:szCs w:val="24"/>
          <w:lang w:eastAsia="en-US"/>
        </w:rPr>
        <w:t>пункта 1</w:t>
      </w:r>
      <w:r w:rsidRPr="009333B2">
        <w:rPr>
          <w:rFonts w:eastAsia="Calibri"/>
          <w:i/>
          <w:sz w:val="24"/>
          <w:szCs w:val="24"/>
          <w:lang w:eastAsia="en-US"/>
        </w:rPr>
        <w:t xml:space="preserve"> </w:t>
      </w:r>
      <w:r w:rsidRPr="009333B2">
        <w:rPr>
          <w:b/>
          <w:sz w:val="24"/>
          <w:szCs w:val="24"/>
        </w:rPr>
        <w:t>статьи</w:t>
      </w:r>
      <w:r w:rsidRPr="009333B2">
        <w:rPr>
          <w:sz w:val="24"/>
          <w:szCs w:val="24"/>
        </w:rPr>
        <w:t xml:space="preserve"> </w:t>
      </w:r>
      <w:r w:rsidRPr="009333B2">
        <w:rPr>
          <w:b/>
          <w:sz w:val="24"/>
          <w:szCs w:val="24"/>
        </w:rPr>
        <w:t>7</w:t>
      </w:r>
      <w:r w:rsidRPr="009333B2">
        <w:rPr>
          <w:rFonts w:eastAsia="Calibri"/>
          <w:i/>
          <w:sz w:val="24"/>
          <w:szCs w:val="24"/>
          <w:lang w:eastAsia="en-US"/>
        </w:rPr>
        <w:t xml:space="preserve"> </w:t>
      </w:r>
      <w:r w:rsidRPr="009333B2">
        <w:rPr>
          <w:b/>
          <w:sz w:val="24"/>
          <w:szCs w:val="24"/>
        </w:rPr>
        <w:t>изложить в следующей редакции:</w:t>
      </w:r>
    </w:p>
    <w:p w:rsidR="00CA6169" w:rsidRPr="00657E58" w:rsidRDefault="009333B2" w:rsidP="00CA6169">
      <w:pPr>
        <w:jc w:val="both"/>
        <w:rPr>
          <w:rFonts w:ascii="Times New Roman" w:hAnsi="Times New Roman" w:cs="Times New Roman"/>
          <w:color w:val="000000"/>
          <w:sz w:val="24"/>
          <w:szCs w:val="24"/>
          <w:shd w:val="clear" w:color="auto" w:fill="FFFFFF"/>
        </w:rPr>
      </w:pPr>
      <w:proofErr w:type="gramStart"/>
      <w:r w:rsidRPr="00657E58">
        <w:rPr>
          <w:rFonts w:ascii="Times New Roman" w:hAnsi="Times New Roman" w:cs="Times New Roman"/>
          <w:sz w:val="24"/>
          <w:szCs w:val="24"/>
        </w:rPr>
        <w:t xml:space="preserve">«9) </w:t>
      </w:r>
      <w:r w:rsidR="00CA6169" w:rsidRPr="00657E58">
        <w:rPr>
          <w:rFonts w:ascii="Times New Roman" w:hAnsi="Times New Roman" w:cs="Times New Roman"/>
          <w:color w:val="000000"/>
          <w:sz w:val="24"/>
          <w:szCs w:val="24"/>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CA6169" w:rsidRPr="00657E58">
        <w:rPr>
          <w:rFonts w:ascii="Times New Roman" w:hAnsi="Times New Roman" w:cs="Times New Roman"/>
          <w:color w:val="000000"/>
          <w:sz w:val="24"/>
          <w:szCs w:val="24"/>
          <w:shd w:val="clear" w:color="auto" w:fill="FFFFFF"/>
        </w:rPr>
        <w:t xml:space="preserve"> </w:t>
      </w:r>
      <w:proofErr w:type="gramStart"/>
      <w:r w:rsidR="00CA6169" w:rsidRPr="00657E58">
        <w:rPr>
          <w:rFonts w:ascii="Times New Roman" w:hAnsi="Times New Roman" w:cs="Times New Roman"/>
          <w:color w:val="000000"/>
          <w:sz w:val="24"/>
          <w:szCs w:val="24"/>
          <w:shd w:val="clear" w:color="auto" w:fill="FFFFFF"/>
        </w:rPr>
        <w:t>границах</w:t>
      </w:r>
      <w:proofErr w:type="gramEnd"/>
      <w:r w:rsidR="00CA6169" w:rsidRPr="00657E58">
        <w:rPr>
          <w:rFonts w:ascii="Times New Roman" w:hAnsi="Times New Roman" w:cs="Times New Roman"/>
          <w:color w:val="000000"/>
          <w:sz w:val="24"/>
          <w:szCs w:val="24"/>
          <w:shd w:val="clear" w:color="auto" w:fill="FFFFFF"/>
        </w:rPr>
        <w:t xml:space="preserve"> населенных пунктов поселения;</w:t>
      </w:r>
    </w:p>
    <w:p w:rsidR="00CA6169" w:rsidRPr="00657E58" w:rsidRDefault="00796BE5" w:rsidP="00657E58">
      <w:pPr>
        <w:pStyle w:val="af5"/>
        <w:numPr>
          <w:ilvl w:val="1"/>
          <w:numId w:val="1"/>
        </w:numPr>
        <w:rPr>
          <w:b/>
          <w:sz w:val="24"/>
          <w:szCs w:val="24"/>
        </w:rPr>
      </w:pPr>
      <w:r w:rsidRPr="00657E58">
        <w:rPr>
          <w:b/>
          <w:sz w:val="24"/>
          <w:szCs w:val="24"/>
        </w:rPr>
        <w:t xml:space="preserve">подпункт 15 </w:t>
      </w:r>
      <w:r w:rsidRPr="00657E58">
        <w:rPr>
          <w:rFonts w:eastAsia="Calibri"/>
          <w:b/>
          <w:sz w:val="24"/>
          <w:szCs w:val="24"/>
          <w:lang w:eastAsia="en-US"/>
        </w:rPr>
        <w:t>пункта 1</w:t>
      </w:r>
      <w:r w:rsidRPr="00657E58">
        <w:rPr>
          <w:rFonts w:eastAsia="Calibri"/>
          <w:i/>
          <w:sz w:val="24"/>
          <w:szCs w:val="24"/>
          <w:lang w:eastAsia="en-US"/>
        </w:rPr>
        <w:t xml:space="preserve"> </w:t>
      </w:r>
      <w:r w:rsidRPr="00657E58">
        <w:rPr>
          <w:b/>
          <w:sz w:val="24"/>
          <w:szCs w:val="24"/>
        </w:rPr>
        <w:t>статьи</w:t>
      </w:r>
      <w:r w:rsidRPr="00657E58">
        <w:rPr>
          <w:sz w:val="24"/>
          <w:szCs w:val="24"/>
        </w:rPr>
        <w:t xml:space="preserve"> </w:t>
      </w:r>
      <w:r w:rsidRPr="00657E58">
        <w:rPr>
          <w:b/>
          <w:sz w:val="24"/>
          <w:szCs w:val="24"/>
        </w:rPr>
        <w:t>7</w:t>
      </w:r>
      <w:r w:rsidRPr="00657E58">
        <w:rPr>
          <w:rFonts w:eastAsia="Calibri"/>
          <w:i/>
          <w:sz w:val="24"/>
          <w:szCs w:val="24"/>
          <w:lang w:eastAsia="en-US"/>
        </w:rPr>
        <w:t xml:space="preserve"> </w:t>
      </w:r>
      <w:r w:rsidRPr="00657E58">
        <w:rPr>
          <w:b/>
          <w:sz w:val="24"/>
          <w:szCs w:val="24"/>
        </w:rPr>
        <w:t>изложить в следующей редакции:</w:t>
      </w:r>
    </w:p>
    <w:p w:rsidR="00F96014" w:rsidRDefault="00CA6169" w:rsidP="00766AD9">
      <w:pPr>
        <w:spacing w:after="0" w:line="240" w:lineRule="auto"/>
        <w:ind w:right="-1" w:firstLine="709"/>
        <w:jc w:val="both"/>
        <w:rPr>
          <w:color w:val="000000"/>
          <w:sz w:val="30"/>
          <w:szCs w:val="30"/>
          <w:shd w:val="clear" w:color="auto" w:fill="FFFFFF"/>
        </w:rPr>
      </w:pPr>
      <w:proofErr w:type="gramStart"/>
      <w:r w:rsidRPr="00657E58">
        <w:rPr>
          <w:rFonts w:ascii="Times New Roman" w:hAnsi="Times New Roman" w:cs="Times New Roman"/>
          <w:color w:val="000000"/>
          <w:sz w:val="24"/>
          <w:szCs w:val="24"/>
          <w:shd w:val="clear" w:color="auto" w:fill="FFFFFF"/>
        </w:rPr>
        <w:t>1</w:t>
      </w:r>
      <w:r w:rsidR="00F96014" w:rsidRPr="00657E58">
        <w:rPr>
          <w:rFonts w:ascii="Times New Roman" w:hAnsi="Times New Roman" w:cs="Times New Roman"/>
          <w:color w:val="000000"/>
          <w:sz w:val="24"/>
          <w:szCs w:val="24"/>
          <w:shd w:val="clear" w:color="auto" w:fill="FFFFFF"/>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F96014" w:rsidRPr="00657E58">
        <w:rPr>
          <w:rFonts w:ascii="Times New Roman" w:hAnsi="Times New Roman" w:cs="Times New Roman"/>
          <w:color w:val="000000"/>
          <w:sz w:val="24"/>
          <w:szCs w:val="24"/>
          <w:shd w:val="clear" w:color="auto" w:fill="FFFFFF"/>
        </w:rPr>
        <w:t xml:space="preserve"> дорог и осуществления дорожной</w:t>
      </w:r>
      <w:r w:rsidR="00F96014">
        <w:rPr>
          <w:color w:val="000000"/>
          <w:sz w:val="30"/>
          <w:szCs w:val="30"/>
          <w:shd w:val="clear" w:color="auto" w:fill="FFFFFF"/>
        </w:rPr>
        <w:t xml:space="preserve"> </w:t>
      </w:r>
      <w:r w:rsidR="00F96014" w:rsidRPr="00657E58">
        <w:rPr>
          <w:rFonts w:ascii="Times New Roman" w:hAnsi="Times New Roman" w:cs="Times New Roman"/>
          <w:color w:val="000000"/>
          <w:sz w:val="24"/>
          <w:szCs w:val="24"/>
          <w:shd w:val="clear" w:color="auto" w:fill="FFFFFF"/>
        </w:rPr>
        <w:t>деятельности в соответствии с </w:t>
      </w:r>
      <w:hyperlink r:id="rId8" w:anchor="dst100179" w:history="1">
        <w:r w:rsidR="00F96014" w:rsidRPr="00657E58">
          <w:rPr>
            <w:rStyle w:val="af1"/>
            <w:rFonts w:ascii="Times New Roman" w:hAnsi="Times New Roman" w:cs="Times New Roman"/>
            <w:color w:val="1A0DAB"/>
            <w:sz w:val="24"/>
            <w:szCs w:val="24"/>
            <w:shd w:val="clear" w:color="auto" w:fill="FFFFFF"/>
          </w:rPr>
          <w:t>законодательством</w:t>
        </w:r>
      </w:hyperlink>
      <w:r w:rsidR="00F96014" w:rsidRPr="00657E58">
        <w:rPr>
          <w:rFonts w:ascii="Times New Roman" w:hAnsi="Times New Roman" w:cs="Times New Roman"/>
          <w:color w:val="000000"/>
          <w:sz w:val="24"/>
          <w:szCs w:val="24"/>
          <w:shd w:val="clear" w:color="auto" w:fill="FFFFFF"/>
        </w:rPr>
        <w:t> Российской Федерации;</w:t>
      </w:r>
    </w:p>
    <w:p w:rsidR="00502ED8" w:rsidRDefault="00502ED8" w:rsidP="00766AD9">
      <w:pPr>
        <w:spacing w:after="0" w:line="240" w:lineRule="auto"/>
        <w:ind w:right="-1" w:firstLine="709"/>
        <w:jc w:val="both"/>
        <w:rPr>
          <w:color w:val="000000"/>
          <w:sz w:val="30"/>
          <w:szCs w:val="30"/>
          <w:shd w:val="clear" w:color="auto" w:fill="FFFFFF"/>
        </w:rPr>
      </w:pPr>
    </w:p>
    <w:p w:rsidR="00502ED8" w:rsidRPr="00657E58" w:rsidRDefault="00502ED8" w:rsidP="00657E58">
      <w:pPr>
        <w:pStyle w:val="af5"/>
        <w:numPr>
          <w:ilvl w:val="1"/>
          <w:numId w:val="1"/>
        </w:numPr>
        <w:rPr>
          <w:b/>
          <w:sz w:val="24"/>
          <w:szCs w:val="24"/>
        </w:rPr>
      </w:pPr>
      <w:r w:rsidRPr="00657E58">
        <w:rPr>
          <w:rFonts w:eastAsia="Calibri"/>
          <w:b/>
          <w:sz w:val="24"/>
          <w:szCs w:val="24"/>
          <w:lang w:eastAsia="en-US"/>
        </w:rPr>
        <w:t>пункта 1</w:t>
      </w:r>
      <w:r w:rsidRPr="00657E58">
        <w:rPr>
          <w:rFonts w:eastAsia="Calibri"/>
          <w:i/>
          <w:sz w:val="24"/>
          <w:szCs w:val="24"/>
          <w:lang w:eastAsia="en-US"/>
        </w:rPr>
        <w:t xml:space="preserve"> </w:t>
      </w:r>
      <w:r w:rsidRPr="00657E58">
        <w:rPr>
          <w:b/>
          <w:sz w:val="24"/>
          <w:szCs w:val="24"/>
        </w:rPr>
        <w:t>статьи</w:t>
      </w:r>
      <w:r w:rsidRPr="00657E58">
        <w:rPr>
          <w:sz w:val="24"/>
          <w:szCs w:val="24"/>
        </w:rPr>
        <w:t xml:space="preserve"> </w:t>
      </w:r>
      <w:r w:rsidRPr="00657E58">
        <w:rPr>
          <w:b/>
          <w:sz w:val="24"/>
          <w:szCs w:val="24"/>
        </w:rPr>
        <w:t>7</w:t>
      </w:r>
      <w:r w:rsidRPr="00657E58">
        <w:rPr>
          <w:rFonts w:eastAsia="Calibri"/>
          <w:i/>
          <w:sz w:val="24"/>
          <w:szCs w:val="24"/>
          <w:lang w:eastAsia="en-US"/>
        </w:rPr>
        <w:t xml:space="preserve"> </w:t>
      </w:r>
      <w:r w:rsidRPr="00657E58">
        <w:rPr>
          <w:b/>
          <w:sz w:val="24"/>
          <w:szCs w:val="24"/>
        </w:rPr>
        <w:t>дополнить подпунктом 33 в следующей редакции:</w:t>
      </w:r>
    </w:p>
    <w:p w:rsidR="00502ED8" w:rsidRPr="00657E58" w:rsidRDefault="00502ED8" w:rsidP="00766AD9">
      <w:pPr>
        <w:spacing w:after="0" w:line="240" w:lineRule="auto"/>
        <w:ind w:right="-1" w:firstLine="709"/>
        <w:jc w:val="both"/>
        <w:rPr>
          <w:rFonts w:ascii="Times New Roman" w:hAnsi="Times New Roman" w:cs="Times New Roman"/>
          <w:b/>
          <w:sz w:val="24"/>
          <w:szCs w:val="24"/>
        </w:rPr>
      </w:pPr>
      <w:r w:rsidRPr="00657E58">
        <w:rPr>
          <w:rFonts w:ascii="Times New Roman" w:hAnsi="Times New Roman" w:cs="Times New Roman"/>
          <w:color w:val="000000"/>
          <w:sz w:val="24"/>
          <w:szCs w:val="24"/>
          <w:shd w:val="clear" w:color="auto" w:fill="FFFFFF"/>
        </w:rPr>
        <w:t>33) принятие решений и проведение на территории поселения мероприятий по </w:t>
      </w:r>
      <w:hyperlink r:id="rId9" w:anchor="dst100006" w:history="1">
        <w:r w:rsidRPr="00657E58">
          <w:rPr>
            <w:rStyle w:val="af1"/>
            <w:rFonts w:ascii="Times New Roman" w:hAnsi="Times New Roman" w:cs="Times New Roman"/>
            <w:color w:val="1A0DAB"/>
            <w:sz w:val="24"/>
            <w:szCs w:val="24"/>
            <w:shd w:val="clear" w:color="auto" w:fill="FFFFFF"/>
          </w:rPr>
          <w:t>выявлению</w:t>
        </w:r>
      </w:hyperlink>
      <w:r w:rsidRPr="00657E58">
        <w:rPr>
          <w:rFonts w:ascii="Times New Roman" w:hAnsi="Times New Roman" w:cs="Times New Roman"/>
          <w:color w:val="000000"/>
          <w:sz w:val="24"/>
          <w:szCs w:val="24"/>
          <w:shd w:val="clear" w:color="auto" w:fill="FFFFFF"/>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96014" w:rsidRDefault="00F96014" w:rsidP="00766AD9">
      <w:pPr>
        <w:spacing w:after="0" w:line="240" w:lineRule="auto"/>
        <w:ind w:right="-1" w:firstLine="709"/>
        <w:jc w:val="both"/>
        <w:rPr>
          <w:rFonts w:ascii="Times New Roman" w:hAnsi="Times New Roman" w:cs="Times New Roman"/>
          <w:b/>
          <w:sz w:val="24"/>
          <w:szCs w:val="24"/>
        </w:rPr>
      </w:pPr>
    </w:p>
    <w:p w:rsidR="00C231EA" w:rsidRPr="009430CD" w:rsidRDefault="00657E58" w:rsidP="00766AD9">
      <w:pPr>
        <w:spacing w:after="0" w:line="240" w:lineRule="auto"/>
        <w:ind w:right="-1" w:firstLine="709"/>
        <w:jc w:val="both"/>
        <w:rPr>
          <w:rFonts w:ascii="Times New Roman" w:hAnsi="Times New Roman" w:cs="Times New Roman"/>
          <w:b/>
          <w:sz w:val="24"/>
          <w:szCs w:val="24"/>
        </w:rPr>
      </w:pPr>
      <w:r>
        <w:rPr>
          <w:rFonts w:ascii="Times New Roman" w:hAnsi="Times New Roman" w:cs="Times New Roman"/>
          <w:b/>
          <w:sz w:val="24"/>
          <w:szCs w:val="24"/>
        </w:rPr>
        <w:lastRenderedPageBreak/>
        <w:t>1.4</w:t>
      </w:r>
      <w:r w:rsidR="00766AD9">
        <w:rPr>
          <w:rFonts w:ascii="Times New Roman" w:hAnsi="Times New Roman" w:cs="Times New Roman"/>
          <w:b/>
          <w:sz w:val="24"/>
          <w:szCs w:val="24"/>
        </w:rPr>
        <w:t xml:space="preserve">. </w:t>
      </w:r>
      <w:r w:rsidR="00766AD9" w:rsidRPr="009430CD">
        <w:rPr>
          <w:rFonts w:ascii="Times New Roman" w:hAnsi="Times New Roman" w:cs="Times New Roman"/>
          <w:b/>
          <w:sz w:val="24"/>
          <w:szCs w:val="24"/>
        </w:rPr>
        <w:t>подпункт 32 пункта</w:t>
      </w:r>
      <w:r w:rsidR="00766AD9">
        <w:rPr>
          <w:rFonts w:ascii="Times New Roman" w:hAnsi="Times New Roman" w:cs="Times New Roman"/>
          <w:b/>
          <w:sz w:val="24"/>
          <w:szCs w:val="24"/>
        </w:rPr>
        <w:t xml:space="preserve"> </w:t>
      </w:r>
      <w:r w:rsidR="00766AD9" w:rsidRPr="009430CD">
        <w:rPr>
          <w:rFonts w:ascii="Times New Roman" w:hAnsi="Times New Roman" w:cs="Times New Roman"/>
          <w:b/>
          <w:sz w:val="24"/>
          <w:szCs w:val="24"/>
        </w:rPr>
        <w:t xml:space="preserve">1 </w:t>
      </w:r>
      <w:r w:rsidR="000226DC" w:rsidRPr="009430CD">
        <w:rPr>
          <w:rFonts w:ascii="Times New Roman" w:hAnsi="Times New Roman" w:cs="Times New Roman"/>
          <w:b/>
          <w:sz w:val="24"/>
          <w:szCs w:val="24"/>
        </w:rPr>
        <w:t>стать</w:t>
      </w:r>
      <w:r w:rsidR="00766AD9">
        <w:rPr>
          <w:rFonts w:ascii="Times New Roman" w:hAnsi="Times New Roman" w:cs="Times New Roman"/>
          <w:b/>
          <w:sz w:val="24"/>
          <w:szCs w:val="24"/>
        </w:rPr>
        <w:t>и</w:t>
      </w:r>
      <w:r w:rsidR="000226DC" w:rsidRPr="009430CD">
        <w:rPr>
          <w:rFonts w:ascii="Times New Roman" w:hAnsi="Times New Roman" w:cs="Times New Roman"/>
          <w:b/>
          <w:sz w:val="24"/>
          <w:szCs w:val="24"/>
        </w:rPr>
        <w:t xml:space="preserve"> 7</w:t>
      </w:r>
      <w:r w:rsidR="00C231EA" w:rsidRPr="009430CD">
        <w:rPr>
          <w:rFonts w:ascii="Times New Roman" w:hAnsi="Times New Roman" w:cs="Times New Roman"/>
          <w:b/>
          <w:sz w:val="24"/>
          <w:szCs w:val="24"/>
        </w:rPr>
        <w:t xml:space="preserve"> изложить в следующей редакции:</w:t>
      </w:r>
    </w:p>
    <w:p w:rsidR="00C231EA" w:rsidRPr="009430CD" w:rsidRDefault="000226DC" w:rsidP="009B44ED">
      <w:pPr>
        <w:spacing w:after="0" w:line="240" w:lineRule="auto"/>
        <w:ind w:right="-1" w:firstLine="709"/>
        <w:jc w:val="both"/>
        <w:rPr>
          <w:rFonts w:ascii="Times New Roman" w:hAnsi="Times New Roman" w:cs="Times New Roman"/>
          <w:iCs/>
          <w:sz w:val="24"/>
          <w:szCs w:val="24"/>
        </w:rPr>
      </w:pPr>
      <w:r w:rsidRPr="009430CD">
        <w:rPr>
          <w:rFonts w:ascii="Times New Roman" w:hAnsi="Times New Roman" w:cs="Times New Roman"/>
          <w:sz w:val="24"/>
          <w:szCs w:val="24"/>
        </w:rPr>
        <w:t>«32</w:t>
      </w:r>
      <w:r w:rsidR="00C231EA" w:rsidRPr="009430CD">
        <w:rPr>
          <w:rFonts w:ascii="Times New Roman" w:hAnsi="Times New Roman" w:cs="Times New Roman"/>
          <w:sz w:val="24"/>
          <w:szCs w:val="24"/>
        </w:rPr>
        <w:t xml:space="preserve">) </w:t>
      </w:r>
      <w:r w:rsidR="00C231EA" w:rsidRPr="009430CD">
        <w:rPr>
          <w:rFonts w:ascii="Times New Roman" w:hAnsi="Times New Roman" w:cs="Times New Roman"/>
          <w:iCs/>
          <w:sz w:val="24"/>
          <w:szCs w:val="24"/>
        </w:rPr>
        <w:t>участие в соответствии с федеральным законом в выполнении комплексных кадастровых работ</w:t>
      </w:r>
      <w:proofErr w:type="gramStart"/>
      <w:r w:rsidR="00C231EA" w:rsidRPr="009430CD">
        <w:rPr>
          <w:rFonts w:ascii="Times New Roman" w:hAnsi="Times New Roman" w:cs="Times New Roman"/>
          <w:iCs/>
          <w:sz w:val="24"/>
          <w:szCs w:val="24"/>
        </w:rPr>
        <w:t>;»</w:t>
      </w:r>
      <w:proofErr w:type="gramEnd"/>
      <w:r w:rsidR="00C231EA" w:rsidRPr="009430CD">
        <w:rPr>
          <w:rFonts w:ascii="Times New Roman" w:hAnsi="Times New Roman" w:cs="Times New Roman"/>
          <w:iCs/>
          <w:sz w:val="24"/>
          <w:szCs w:val="24"/>
        </w:rPr>
        <w:t>;</w:t>
      </w:r>
    </w:p>
    <w:p w:rsidR="009333B2" w:rsidRDefault="009333B2" w:rsidP="00051566">
      <w:pPr>
        <w:spacing w:after="0" w:line="240" w:lineRule="auto"/>
        <w:ind w:right="-1" w:firstLine="709"/>
        <w:jc w:val="both"/>
        <w:rPr>
          <w:rFonts w:ascii="Times New Roman" w:hAnsi="Times New Roman" w:cs="Times New Roman"/>
          <w:b/>
          <w:sz w:val="24"/>
          <w:szCs w:val="24"/>
        </w:rPr>
      </w:pPr>
    </w:p>
    <w:p w:rsidR="00C231EA" w:rsidRPr="00051566" w:rsidRDefault="00657E58" w:rsidP="00051566">
      <w:pPr>
        <w:spacing w:after="0" w:line="240" w:lineRule="auto"/>
        <w:ind w:right="-1" w:firstLine="709"/>
        <w:jc w:val="both"/>
        <w:rPr>
          <w:rFonts w:ascii="Times New Roman" w:hAnsi="Times New Roman" w:cs="Times New Roman"/>
          <w:sz w:val="24"/>
          <w:szCs w:val="24"/>
        </w:rPr>
      </w:pPr>
      <w:r>
        <w:rPr>
          <w:rFonts w:ascii="Times New Roman" w:hAnsi="Times New Roman" w:cs="Times New Roman"/>
          <w:b/>
          <w:sz w:val="24"/>
          <w:szCs w:val="24"/>
        </w:rPr>
        <w:t>1.5</w:t>
      </w:r>
      <w:r w:rsidR="00051566">
        <w:rPr>
          <w:rFonts w:ascii="Times New Roman" w:hAnsi="Times New Roman" w:cs="Times New Roman"/>
          <w:b/>
          <w:sz w:val="24"/>
          <w:szCs w:val="24"/>
        </w:rPr>
        <w:t xml:space="preserve">. </w:t>
      </w:r>
      <w:r w:rsidR="00051566" w:rsidRPr="009430CD">
        <w:rPr>
          <w:rFonts w:ascii="Times New Roman" w:hAnsi="Times New Roman" w:cs="Times New Roman"/>
          <w:b/>
          <w:sz w:val="24"/>
          <w:szCs w:val="24"/>
        </w:rPr>
        <w:t xml:space="preserve">пункт 1 </w:t>
      </w:r>
      <w:r w:rsidR="000226DC" w:rsidRPr="009430CD">
        <w:rPr>
          <w:rFonts w:ascii="Times New Roman" w:hAnsi="Times New Roman" w:cs="Times New Roman"/>
          <w:b/>
          <w:sz w:val="24"/>
          <w:szCs w:val="24"/>
        </w:rPr>
        <w:t>статье 7.1</w:t>
      </w:r>
      <w:r w:rsidR="00C231EA" w:rsidRPr="009430CD">
        <w:rPr>
          <w:rFonts w:ascii="Times New Roman" w:hAnsi="Times New Roman" w:cs="Times New Roman"/>
          <w:b/>
          <w:sz w:val="24"/>
          <w:szCs w:val="24"/>
        </w:rPr>
        <w:t xml:space="preserve"> </w:t>
      </w:r>
      <w:r w:rsidR="000226DC" w:rsidRPr="009430CD">
        <w:rPr>
          <w:rFonts w:ascii="Times New Roman" w:hAnsi="Times New Roman" w:cs="Times New Roman"/>
          <w:b/>
          <w:sz w:val="24"/>
          <w:szCs w:val="24"/>
        </w:rPr>
        <w:t>дополнить подпунктом 16</w:t>
      </w:r>
      <w:r w:rsidR="00C231EA" w:rsidRPr="009430CD">
        <w:rPr>
          <w:rFonts w:ascii="Times New Roman" w:hAnsi="Times New Roman" w:cs="Times New Roman"/>
          <w:b/>
          <w:sz w:val="24"/>
          <w:szCs w:val="24"/>
        </w:rPr>
        <w:t xml:space="preserve"> следующего содержания:</w:t>
      </w:r>
    </w:p>
    <w:p w:rsidR="00C231EA" w:rsidRPr="009430CD" w:rsidRDefault="000226DC" w:rsidP="009B44ED">
      <w:pPr>
        <w:spacing w:after="0" w:line="240" w:lineRule="auto"/>
        <w:ind w:right="-1" w:firstLine="709"/>
        <w:jc w:val="both"/>
        <w:rPr>
          <w:rFonts w:ascii="Times New Roman" w:hAnsi="Times New Roman" w:cs="Times New Roman"/>
          <w:b/>
          <w:sz w:val="24"/>
          <w:szCs w:val="24"/>
        </w:rPr>
      </w:pPr>
      <w:r w:rsidRPr="009430CD">
        <w:rPr>
          <w:rFonts w:ascii="Times New Roman" w:eastAsia="Times New Roman" w:hAnsi="Times New Roman" w:cs="Times New Roman"/>
          <w:sz w:val="24"/>
          <w:szCs w:val="24"/>
        </w:rPr>
        <w:t>«16</w:t>
      </w:r>
      <w:r w:rsidR="00C231EA" w:rsidRPr="009430CD">
        <w:rPr>
          <w:rFonts w:ascii="Times New Roman" w:eastAsia="Times New Roman" w:hAnsi="Times New Roman" w:cs="Times New Roman"/>
          <w:sz w:val="24"/>
          <w:szCs w:val="24"/>
        </w:rPr>
        <w:t xml:space="preserve">) </w:t>
      </w:r>
      <w:r w:rsidR="00C231EA" w:rsidRPr="009430CD">
        <w:rPr>
          <w:rFonts w:ascii="Times New Roman" w:hAnsi="Times New Roman" w:cs="Times New Roman"/>
          <w:i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00C231EA" w:rsidRPr="009430CD">
        <w:rPr>
          <w:rFonts w:ascii="Times New Roman" w:hAnsi="Times New Roman" w:cs="Times New Roman"/>
          <w:iCs/>
          <w:sz w:val="24"/>
          <w:szCs w:val="24"/>
        </w:rPr>
        <w:t>.»;</w:t>
      </w:r>
      <w:proofErr w:type="gramEnd"/>
    </w:p>
    <w:p w:rsidR="009333B2" w:rsidRDefault="009333B2" w:rsidP="00051566">
      <w:pPr>
        <w:spacing w:after="0" w:line="240" w:lineRule="auto"/>
        <w:ind w:firstLine="709"/>
        <w:jc w:val="both"/>
        <w:rPr>
          <w:rFonts w:ascii="Times New Roman" w:hAnsi="Times New Roman" w:cs="Times New Roman"/>
          <w:b/>
          <w:sz w:val="24"/>
          <w:szCs w:val="24"/>
        </w:rPr>
      </w:pPr>
    </w:p>
    <w:p w:rsidR="007956A6" w:rsidRPr="009430CD" w:rsidRDefault="00657E58" w:rsidP="007956A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1.6</w:t>
      </w:r>
      <w:r w:rsidR="007956A6" w:rsidRPr="009430CD">
        <w:rPr>
          <w:rFonts w:ascii="Times New Roman" w:hAnsi="Times New Roman" w:cs="Times New Roman"/>
          <w:b/>
          <w:sz w:val="24"/>
          <w:szCs w:val="24"/>
        </w:rPr>
        <w:t>.</w:t>
      </w:r>
      <w:r w:rsidR="007956A6" w:rsidRPr="009430CD">
        <w:rPr>
          <w:rFonts w:ascii="Times New Roman" w:hAnsi="Times New Roman" w:cs="Times New Roman"/>
          <w:sz w:val="24"/>
          <w:szCs w:val="24"/>
        </w:rPr>
        <w:t xml:space="preserve"> </w:t>
      </w:r>
      <w:r w:rsidR="007956A6" w:rsidRPr="009430CD">
        <w:rPr>
          <w:rFonts w:ascii="Times New Roman" w:hAnsi="Times New Roman" w:cs="Times New Roman"/>
          <w:b/>
          <w:sz w:val="24"/>
          <w:szCs w:val="24"/>
        </w:rPr>
        <w:t>подпункт</w:t>
      </w:r>
      <w:r w:rsidR="007956A6" w:rsidRPr="009430CD">
        <w:rPr>
          <w:rFonts w:ascii="Times New Roman" w:hAnsi="Times New Roman" w:cs="Times New Roman"/>
          <w:sz w:val="24"/>
          <w:szCs w:val="24"/>
        </w:rPr>
        <w:t xml:space="preserve"> </w:t>
      </w:r>
      <w:r w:rsidR="007956A6" w:rsidRPr="002205CC">
        <w:rPr>
          <w:rFonts w:ascii="Times New Roman" w:hAnsi="Times New Roman" w:cs="Times New Roman"/>
          <w:b/>
          <w:sz w:val="24"/>
          <w:szCs w:val="24"/>
        </w:rPr>
        <w:t xml:space="preserve">8 </w:t>
      </w:r>
      <w:r w:rsidR="007956A6" w:rsidRPr="009430CD">
        <w:rPr>
          <w:rFonts w:ascii="Times New Roman" w:eastAsia="Calibri" w:hAnsi="Times New Roman" w:cs="Times New Roman"/>
          <w:b/>
          <w:sz w:val="24"/>
          <w:szCs w:val="24"/>
          <w:lang w:eastAsia="en-US"/>
        </w:rPr>
        <w:t>пункта 2</w:t>
      </w:r>
      <w:r w:rsidR="007956A6" w:rsidRPr="009430CD">
        <w:rPr>
          <w:rFonts w:ascii="Times New Roman" w:eastAsia="Calibri" w:hAnsi="Times New Roman" w:cs="Times New Roman"/>
          <w:i/>
          <w:sz w:val="24"/>
          <w:szCs w:val="24"/>
          <w:lang w:eastAsia="en-US"/>
        </w:rPr>
        <w:t xml:space="preserve"> </w:t>
      </w:r>
      <w:r w:rsidR="007956A6" w:rsidRPr="009430CD">
        <w:rPr>
          <w:rFonts w:ascii="Times New Roman" w:hAnsi="Times New Roman" w:cs="Times New Roman"/>
          <w:b/>
          <w:sz w:val="24"/>
          <w:szCs w:val="24"/>
        </w:rPr>
        <w:t>статьи  13</w:t>
      </w:r>
      <w:r w:rsidR="007956A6">
        <w:rPr>
          <w:rFonts w:ascii="Times New Roman" w:hAnsi="Times New Roman" w:cs="Times New Roman"/>
          <w:sz w:val="24"/>
          <w:szCs w:val="24"/>
        </w:rPr>
        <w:t xml:space="preserve"> </w:t>
      </w:r>
      <w:r w:rsidR="007956A6" w:rsidRPr="009430CD">
        <w:rPr>
          <w:rFonts w:ascii="Times New Roman" w:hAnsi="Times New Roman" w:cs="Times New Roman"/>
          <w:b/>
          <w:sz w:val="24"/>
          <w:szCs w:val="24"/>
        </w:rPr>
        <w:t>изложить в следующей редакции:</w:t>
      </w:r>
    </w:p>
    <w:p w:rsidR="007956A6" w:rsidRPr="009430CD" w:rsidRDefault="007956A6" w:rsidP="00C2461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430CD">
        <w:rPr>
          <w:rFonts w:ascii="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430CD">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430CD">
        <w:rPr>
          <w:rFonts w:ascii="Times New Roman" w:hAnsi="Times New Roman" w:cs="Times New Roman"/>
          <w:sz w:val="24"/>
          <w:szCs w:val="24"/>
        </w:rPr>
        <w:t>;»</w:t>
      </w:r>
      <w:proofErr w:type="gramEnd"/>
      <w:r w:rsidRPr="009430CD">
        <w:rPr>
          <w:rFonts w:ascii="Times New Roman" w:hAnsi="Times New Roman" w:cs="Times New Roman"/>
          <w:sz w:val="24"/>
          <w:szCs w:val="24"/>
        </w:rPr>
        <w:t>;</w:t>
      </w:r>
    </w:p>
    <w:p w:rsidR="007956A6" w:rsidRDefault="007956A6" w:rsidP="00051566">
      <w:pPr>
        <w:spacing w:after="0" w:line="240" w:lineRule="auto"/>
        <w:ind w:firstLine="709"/>
        <w:jc w:val="both"/>
        <w:rPr>
          <w:rFonts w:ascii="Times New Roman" w:hAnsi="Times New Roman" w:cs="Times New Roman"/>
          <w:b/>
          <w:sz w:val="24"/>
          <w:szCs w:val="24"/>
        </w:rPr>
      </w:pPr>
    </w:p>
    <w:p w:rsidR="00CF5CB5" w:rsidRPr="009430CD" w:rsidRDefault="00CF5CB5" w:rsidP="00CF5CB5">
      <w:pPr>
        <w:spacing w:after="0" w:line="240" w:lineRule="auto"/>
        <w:ind w:right="-1" w:firstLine="709"/>
        <w:jc w:val="both"/>
        <w:rPr>
          <w:rFonts w:ascii="Times New Roman" w:hAnsi="Times New Roman" w:cs="Times New Roman"/>
          <w:sz w:val="24"/>
          <w:szCs w:val="24"/>
        </w:rPr>
      </w:pPr>
      <w:r>
        <w:rPr>
          <w:rFonts w:ascii="Times New Roman" w:hAnsi="Times New Roman" w:cs="Times New Roman"/>
          <w:b/>
          <w:sz w:val="24"/>
          <w:szCs w:val="24"/>
        </w:rPr>
        <w:t>1.</w:t>
      </w:r>
      <w:r w:rsidR="00657E58">
        <w:rPr>
          <w:rFonts w:ascii="Times New Roman" w:hAnsi="Times New Roman" w:cs="Times New Roman"/>
          <w:b/>
          <w:sz w:val="24"/>
          <w:szCs w:val="24"/>
        </w:rPr>
        <w:t>7</w:t>
      </w:r>
      <w:r w:rsidRPr="009430CD">
        <w:rPr>
          <w:rFonts w:ascii="Times New Roman" w:hAnsi="Times New Roman" w:cs="Times New Roman"/>
          <w:b/>
          <w:sz w:val="24"/>
          <w:szCs w:val="24"/>
        </w:rPr>
        <w:t>. подпункт</w:t>
      </w:r>
      <w:r w:rsidRPr="009430CD">
        <w:rPr>
          <w:rFonts w:ascii="Times New Roman" w:hAnsi="Times New Roman" w:cs="Times New Roman"/>
          <w:sz w:val="24"/>
          <w:szCs w:val="24"/>
        </w:rPr>
        <w:t xml:space="preserve"> </w:t>
      </w:r>
      <w:r w:rsidRPr="002205CC">
        <w:rPr>
          <w:rFonts w:ascii="Times New Roman" w:hAnsi="Times New Roman" w:cs="Times New Roman"/>
          <w:b/>
          <w:sz w:val="24"/>
          <w:szCs w:val="24"/>
        </w:rPr>
        <w:t xml:space="preserve">7 </w:t>
      </w:r>
      <w:r w:rsidRPr="009430CD">
        <w:rPr>
          <w:rFonts w:ascii="Times New Roman" w:eastAsia="Calibri" w:hAnsi="Times New Roman" w:cs="Times New Roman"/>
          <w:b/>
          <w:sz w:val="24"/>
          <w:szCs w:val="24"/>
          <w:lang w:eastAsia="en-US"/>
        </w:rPr>
        <w:t>пункта 1</w:t>
      </w:r>
      <w:r>
        <w:rPr>
          <w:rFonts w:ascii="Times New Roman" w:eastAsia="Calibri" w:hAnsi="Times New Roman" w:cs="Times New Roman"/>
          <w:sz w:val="24"/>
          <w:szCs w:val="24"/>
          <w:lang w:eastAsia="en-US"/>
        </w:rPr>
        <w:t xml:space="preserve"> </w:t>
      </w:r>
      <w:r w:rsidRPr="009430CD">
        <w:rPr>
          <w:rFonts w:ascii="Times New Roman" w:hAnsi="Times New Roman" w:cs="Times New Roman"/>
          <w:b/>
          <w:sz w:val="24"/>
          <w:szCs w:val="24"/>
        </w:rPr>
        <w:t>статьи  24</w:t>
      </w:r>
      <w:r>
        <w:rPr>
          <w:rFonts w:ascii="Times New Roman" w:hAnsi="Times New Roman" w:cs="Times New Roman"/>
          <w:sz w:val="24"/>
          <w:szCs w:val="24"/>
        </w:rPr>
        <w:t xml:space="preserve"> </w:t>
      </w:r>
      <w:r w:rsidRPr="009430CD">
        <w:rPr>
          <w:rFonts w:ascii="Times New Roman" w:hAnsi="Times New Roman" w:cs="Times New Roman"/>
          <w:b/>
          <w:sz w:val="24"/>
          <w:szCs w:val="24"/>
        </w:rPr>
        <w:t>изложить в следующей редакции:</w:t>
      </w:r>
    </w:p>
    <w:p w:rsidR="00CF5CB5" w:rsidRPr="009430CD" w:rsidRDefault="00CF5CB5" w:rsidP="00CF5CB5">
      <w:pPr>
        <w:spacing w:after="0" w:line="240" w:lineRule="auto"/>
        <w:ind w:right="-1" w:firstLine="709"/>
        <w:jc w:val="both"/>
        <w:rPr>
          <w:rFonts w:ascii="Times New Roman" w:hAnsi="Times New Roman" w:cs="Times New Roman"/>
          <w:sz w:val="24"/>
          <w:szCs w:val="24"/>
        </w:rPr>
      </w:pPr>
      <w:proofErr w:type="gramStart"/>
      <w:r w:rsidRPr="009430CD">
        <w:rPr>
          <w:rFonts w:ascii="Times New Roman" w:hAnsi="Times New Roman" w:cs="Times New Roman"/>
          <w:sz w:val="24"/>
          <w:szCs w:val="24"/>
        </w:rPr>
        <w:t xml:space="preserve">«7) </w:t>
      </w:r>
      <w:r w:rsidRPr="009430CD">
        <w:rPr>
          <w:rFonts w:ascii="Times New Roman" w:hAnsi="Times New Roman" w:cs="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430CD">
        <w:rPr>
          <w:rFonts w:ascii="Times New Roman" w:hAnsi="Times New Roman" w:cs="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430CD">
        <w:rPr>
          <w:rFonts w:ascii="Times New Roman" w:hAnsi="Times New Roman" w:cs="Times New Roman"/>
          <w:bCs/>
          <w:sz w:val="24"/>
          <w:szCs w:val="24"/>
        </w:rPr>
        <w:t>;»</w:t>
      </w:r>
      <w:proofErr w:type="gramEnd"/>
      <w:r w:rsidRPr="009430CD">
        <w:rPr>
          <w:rFonts w:ascii="Times New Roman" w:hAnsi="Times New Roman" w:cs="Times New Roman"/>
          <w:bCs/>
          <w:sz w:val="24"/>
          <w:szCs w:val="24"/>
        </w:rPr>
        <w:t>.</w:t>
      </w:r>
    </w:p>
    <w:p w:rsidR="007956A6" w:rsidRDefault="007956A6" w:rsidP="00051566">
      <w:pPr>
        <w:spacing w:after="0" w:line="240" w:lineRule="auto"/>
        <w:ind w:firstLine="709"/>
        <w:jc w:val="both"/>
        <w:rPr>
          <w:rFonts w:ascii="Times New Roman" w:hAnsi="Times New Roman" w:cs="Times New Roman"/>
          <w:b/>
          <w:sz w:val="24"/>
          <w:szCs w:val="24"/>
        </w:rPr>
      </w:pPr>
    </w:p>
    <w:p w:rsidR="00D957E4" w:rsidRPr="009430CD" w:rsidRDefault="00657E58" w:rsidP="00D957E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1.8</w:t>
      </w:r>
      <w:r w:rsidR="00D957E4" w:rsidRPr="009430CD">
        <w:rPr>
          <w:rFonts w:ascii="Times New Roman" w:hAnsi="Times New Roman" w:cs="Times New Roman"/>
          <w:b/>
          <w:sz w:val="24"/>
          <w:szCs w:val="24"/>
        </w:rPr>
        <w:t xml:space="preserve">. статью 27.1 </w:t>
      </w:r>
      <w:r w:rsidR="00D957E4">
        <w:rPr>
          <w:rFonts w:ascii="Times New Roman" w:hAnsi="Times New Roman" w:cs="Times New Roman"/>
          <w:b/>
          <w:sz w:val="24"/>
          <w:szCs w:val="24"/>
        </w:rPr>
        <w:t>«</w:t>
      </w:r>
      <w:r w:rsidR="00D957E4" w:rsidRPr="002205CC">
        <w:rPr>
          <w:rFonts w:ascii="Times New Roman" w:hAnsi="Times New Roman" w:cs="Times New Roman"/>
          <w:b/>
          <w:sz w:val="24"/>
          <w:szCs w:val="24"/>
        </w:rPr>
        <w:t>Муниципальный контроль</w:t>
      </w:r>
      <w:r w:rsidR="00D957E4">
        <w:rPr>
          <w:rFonts w:ascii="Times New Roman" w:hAnsi="Times New Roman" w:cs="Times New Roman"/>
          <w:b/>
          <w:sz w:val="24"/>
          <w:szCs w:val="24"/>
        </w:rPr>
        <w:t>»</w:t>
      </w:r>
      <w:r w:rsidR="00D957E4" w:rsidRPr="009430CD">
        <w:rPr>
          <w:rFonts w:ascii="Times New Roman" w:hAnsi="Times New Roman" w:cs="Times New Roman"/>
          <w:b/>
          <w:sz w:val="24"/>
          <w:szCs w:val="24"/>
        </w:rPr>
        <w:t xml:space="preserve"> изложить в следующей редакции:</w:t>
      </w:r>
    </w:p>
    <w:p w:rsidR="00D957E4" w:rsidRPr="009430CD" w:rsidRDefault="00D957E4" w:rsidP="00D957E4">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rPr>
      </w:pPr>
      <w:r w:rsidRPr="009430CD">
        <w:rPr>
          <w:rFonts w:ascii="Times New Roman" w:eastAsia="Times New Roman" w:hAnsi="Times New Roman" w:cs="Times New Roman"/>
          <w:sz w:val="24"/>
          <w:szCs w:val="24"/>
        </w:rPr>
        <w:t>«</w:t>
      </w:r>
      <w:r w:rsidRPr="009430CD">
        <w:rPr>
          <w:rFonts w:ascii="Times New Roman" w:eastAsia="Times New Roman" w:hAnsi="Times New Roman" w:cs="Times New Roman"/>
          <w:b/>
          <w:sz w:val="24"/>
          <w:szCs w:val="24"/>
        </w:rPr>
        <w:t>Статья 27.1 Муниципальный контроль</w:t>
      </w:r>
    </w:p>
    <w:p w:rsidR="00D957E4" w:rsidRPr="009430CD" w:rsidRDefault="00D957E4" w:rsidP="00D957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30CD">
        <w:rPr>
          <w:rFonts w:ascii="Times New Roman" w:eastAsia="Times New Roman" w:hAnsi="Times New Roman" w:cs="Times New Roman"/>
          <w:sz w:val="24"/>
          <w:szCs w:val="24"/>
        </w:rPr>
        <w:t xml:space="preserve">1. </w:t>
      </w:r>
      <w:proofErr w:type="gramStart"/>
      <w:r w:rsidRPr="009430CD">
        <w:rPr>
          <w:rFonts w:ascii="Times New Roman" w:eastAsia="Times New Roman" w:hAnsi="Times New Roman" w:cs="Times New Roman"/>
          <w:sz w:val="24"/>
          <w:szCs w:val="24"/>
        </w:rPr>
        <w:t>Администрация Отношенского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D957E4" w:rsidRPr="009430CD" w:rsidRDefault="00D957E4" w:rsidP="00D957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30CD">
        <w:rPr>
          <w:rFonts w:ascii="Times New Roman" w:eastAsia="Times New Roman" w:hAnsi="Times New Roman" w:cs="Times New Roman"/>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957E4" w:rsidRPr="009430CD" w:rsidRDefault="00D957E4" w:rsidP="00D957E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430CD">
        <w:rPr>
          <w:rFonts w:ascii="Times New Roman" w:eastAsiaTheme="minorHAnsi" w:hAnsi="Times New Roman" w:cs="Times New Roman"/>
          <w:sz w:val="24"/>
          <w:szCs w:val="24"/>
          <w:lang w:eastAsia="en-US"/>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w:t>
      </w:r>
      <w:proofErr w:type="spellStart"/>
      <w:r w:rsidRPr="009430CD">
        <w:rPr>
          <w:rFonts w:ascii="Times New Roman" w:eastAsiaTheme="minorHAnsi" w:hAnsi="Times New Roman" w:cs="Times New Roman"/>
          <w:sz w:val="24"/>
          <w:szCs w:val="24"/>
          <w:lang w:eastAsia="en-US"/>
        </w:rPr>
        <w:t>Отношенским</w:t>
      </w:r>
      <w:proofErr w:type="spellEnd"/>
      <w:r w:rsidRPr="009430CD">
        <w:rPr>
          <w:rFonts w:ascii="Times New Roman" w:eastAsiaTheme="minorHAnsi" w:hAnsi="Times New Roman" w:cs="Times New Roman"/>
          <w:sz w:val="24"/>
          <w:szCs w:val="24"/>
          <w:lang w:eastAsia="en-US"/>
        </w:rPr>
        <w:t xml:space="preserve"> сельским Советом депутатов.</w:t>
      </w:r>
    </w:p>
    <w:p w:rsidR="00D957E4" w:rsidRDefault="00D957E4" w:rsidP="00152FD8">
      <w:pPr>
        <w:spacing w:after="0" w:line="240" w:lineRule="auto"/>
        <w:ind w:right="-49"/>
        <w:jc w:val="both"/>
        <w:rPr>
          <w:rFonts w:ascii="Times New Roman" w:hAnsi="Times New Roman" w:cs="Times New Roman"/>
          <w:b/>
          <w:sz w:val="24"/>
          <w:szCs w:val="24"/>
        </w:rPr>
      </w:pPr>
    </w:p>
    <w:p w:rsidR="00DD3914" w:rsidRPr="009430CD" w:rsidRDefault="00DD3914" w:rsidP="00DD3914">
      <w:pPr>
        <w:spacing w:after="0" w:line="240" w:lineRule="auto"/>
        <w:ind w:right="-49" w:firstLine="709"/>
        <w:jc w:val="both"/>
        <w:rPr>
          <w:rFonts w:ascii="Times New Roman" w:hAnsi="Times New Roman" w:cs="Times New Roman"/>
          <w:bCs/>
          <w:sz w:val="24"/>
          <w:szCs w:val="24"/>
        </w:rPr>
      </w:pPr>
      <w:r w:rsidRPr="009430CD">
        <w:rPr>
          <w:rFonts w:ascii="Times New Roman" w:hAnsi="Times New Roman" w:cs="Times New Roman"/>
          <w:b/>
          <w:sz w:val="24"/>
          <w:szCs w:val="24"/>
        </w:rPr>
        <w:t>1.</w:t>
      </w:r>
      <w:r w:rsidR="00657E58">
        <w:rPr>
          <w:rFonts w:ascii="Times New Roman" w:hAnsi="Times New Roman" w:cs="Times New Roman"/>
          <w:b/>
          <w:sz w:val="24"/>
          <w:szCs w:val="24"/>
        </w:rPr>
        <w:t>9</w:t>
      </w:r>
      <w:r w:rsidRPr="009430CD">
        <w:rPr>
          <w:rFonts w:ascii="Times New Roman" w:hAnsi="Times New Roman" w:cs="Times New Roman"/>
          <w:b/>
          <w:sz w:val="24"/>
          <w:szCs w:val="24"/>
        </w:rPr>
        <w:t>. главу 6</w:t>
      </w:r>
      <w:r>
        <w:rPr>
          <w:rFonts w:ascii="Times New Roman" w:hAnsi="Times New Roman" w:cs="Times New Roman"/>
          <w:i/>
          <w:sz w:val="24"/>
          <w:szCs w:val="24"/>
        </w:rPr>
        <w:t xml:space="preserve"> </w:t>
      </w:r>
      <w:r w:rsidRPr="009430CD">
        <w:rPr>
          <w:rFonts w:ascii="Times New Roman" w:hAnsi="Times New Roman" w:cs="Times New Roman"/>
          <w:b/>
          <w:sz w:val="24"/>
          <w:szCs w:val="24"/>
        </w:rPr>
        <w:t>дополнить статьей</w:t>
      </w:r>
      <w:r w:rsidRPr="009430CD">
        <w:rPr>
          <w:rFonts w:ascii="Times New Roman" w:hAnsi="Times New Roman" w:cs="Times New Roman"/>
          <w:i/>
          <w:sz w:val="24"/>
          <w:szCs w:val="24"/>
        </w:rPr>
        <w:t xml:space="preserve"> </w:t>
      </w:r>
      <w:r w:rsidRPr="00766AD9">
        <w:rPr>
          <w:rFonts w:ascii="Times New Roman" w:hAnsi="Times New Roman" w:cs="Times New Roman"/>
          <w:b/>
          <w:sz w:val="24"/>
          <w:szCs w:val="24"/>
        </w:rPr>
        <w:t>31.1</w:t>
      </w:r>
      <w:r w:rsidRPr="009430CD">
        <w:rPr>
          <w:rFonts w:ascii="Times New Roman" w:hAnsi="Times New Roman" w:cs="Times New Roman"/>
          <w:i/>
          <w:sz w:val="24"/>
          <w:szCs w:val="24"/>
        </w:rPr>
        <w:t xml:space="preserve"> </w:t>
      </w:r>
      <w:r w:rsidRPr="009430CD">
        <w:rPr>
          <w:rFonts w:ascii="Times New Roman" w:hAnsi="Times New Roman" w:cs="Times New Roman"/>
          <w:b/>
          <w:sz w:val="24"/>
          <w:szCs w:val="24"/>
        </w:rPr>
        <w:t>следующего содержания:</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w:t>
      </w:r>
      <w:r w:rsidRPr="009430CD">
        <w:rPr>
          <w:rFonts w:ascii="Times New Roman" w:hAnsi="Times New Roman" w:cs="Times New Roman"/>
          <w:b/>
          <w:sz w:val="24"/>
          <w:szCs w:val="24"/>
        </w:rPr>
        <w:t xml:space="preserve">Статья  </w:t>
      </w:r>
      <w:r w:rsidRPr="00766AD9">
        <w:rPr>
          <w:rFonts w:ascii="Times New Roman" w:hAnsi="Times New Roman" w:cs="Times New Roman"/>
          <w:b/>
          <w:sz w:val="24"/>
          <w:szCs w:val="24"/>
        </w:rPr>
        <w:t xml:space="preserve">31.1. </w:t>
      </w:r>
      <w:r w:rsidRPr="009430CD">
        <w:rPr>
          <w:rFonts w:ascii="Times New Roman" w:hAnsi="Times New Roman" w:cs="Times New Roman"/>
          <w:b/>
          <w:sz w:val="24"/>
          <w:szCs w:val="24"/>
        </w:rPr>
        <w:t>Инициативные проекты</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lastRenderedPageBreak/>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9430CD">
        <w:rPr>
          <w:rFonts w:ascii="Times New Roman" w:hAnsi="Times New Roman" w:cs="Times New Roman"/>
          <w:sz w:val="24"/>
          <w:szCs w:val="24"/>
        </w:rPr>
        <w:t>решения</w:t>
      </w:r>
      <w:proofErr w:type="gramEnd"/>
      <w:r w:rsidRPr="009430CD">
        <w:rPr>
          <w:rFonts w:ascii="Times New Roman" w:hAnsi="Times New Roman" w:cs="Times New Roman"/>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Отношенского сельсовета, на которой могут реализовываться инициативные проекты, устанавливается нормативным правовым актом Отношенского сельского Совета депутатов.</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Отношенского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Отношенского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3. Инициативный проект должен содержать следующие сведения:</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2) обоснование предложений по решению указанной проблемы;</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5) планируемые сроки реализации инициативного проекта;</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D3914" w:rsidRPr="009430CD" w:rsidRDefault="00DD3914" w:rsidP="00DD3914">
      <w:pPr>
        <w:spacing w:after="0" w:line="240" w:lineRule="auto"/>
        <w:ind w:firstLine="709"/>
        <w:jc w:val="both"/>
        <w:rPr>
          <w:rFonts w:ascii="Times New Roman" w:hAnsi="Times New Roman" w:cs="Times New Roman"/>
          <w:i/>
          <w:sz w:val="24"/>
          <w:szCs w:val="24"/>
        </w:rPr>
      </w:pPr>
      <w:r w:rsidRPr="009430CD">
        <w:rPr>
          <w:rFonts w:ascii="Times New Roman" w:hAnsi="Times New Roman" w:cs="Times New Roman"/>
          <w:sz w:val="24"/>
          <w:szCs w:val="24"/>
        </w:rPr>
        <w:t>8) указание на территорию Отношенского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Отношенского сельского Совета депутатов</w:t>
      </w:r>
      <w:r w:rsidRPr="009430CD">
        <w:rPr>
          <w:rFonts w:ascii="Times New Roman" w:hAnsi="Times New Roman" w:cs="Times New Roman"/>
          <w:i/>
          <w:sz w:val="24"/>
          <w:szCs w:val="24"/>
        </w:rPr>
        <w:t>;</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9) иные сведения, предусмотренные нормативным правовым актом Отношенского сельского Совета депутатов.</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 xml:space="preserve">4. </w:t>
      </w:r>
      <w:proofErr w:type="gramStart"/>
      <w:r w:rsidRPr="009430CD">
        <w:rPr>
          <w:rFonts w:ascii="Times New Roman" w:hAnsi="Times New Roman" w:cs="Times New Roman"/>
          <w:sz w:val="24"/>
          <w:szCs w:val="24"/>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9430CD">
        <w:rPr>
          <w:rFonts w:ascii="Times New Roman" w:hAnsi="Times New Roman" w:cs="Times New Roman"/>
          <w:sz w:val="24"/>
          <w:szCs w:val="24"/>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Нормативным правовым актом Отношенского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lastRenderedPageBreak/>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Отношенского сельсовета или его части.</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5. Информация о внесении инициативного проекта в местную администрацию подлежит опубликованию (обнародованию) и размещению на официальном сайте Отношенского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Отношенского сельсовета</w:t>
      </w:r>
      <w:r w:rsidRPr="009430CD">
        <w:rPr>
          <w:rFonts w:ascii="Times New Roman" w:hAnsi="Times New Roman" w:cs="Times New Roman"/>
          <w:i/>
          <w:sz w:val="24"/>
          <w:szCs w:val="24"/>
        </w:rPr>
        <w:t>,</w:t>
      </w:r>
      <w:r w:rsidRPr="009430CD">
        <w:rPr>
          <w:rFonts w:ascii="Times New Roman" w:hAnsi="Times New Roman" w:cs="Times New Roman"/>
          <w:sz w:val="24"/>
          <w:szCs w:val="24"/>
        </w:rPr>
        <w:t xml:space="preserve"> достигшие шестнадцатилетнего возраста. В случае</w:t>
      </w:r>
      <w:proofErr w:type="gramStart"/>
      <w:r w:rsidRPr="009430CD">
        <w:rPr>
          <w:rFonts w:ascii="Times New Roman" w:hAnsi="Times New Roman" w:cs="Times New Roman"/>
          <w:sz w:val="24"/>
          <w:szCs w:val="24"/>
        </w:rPr>
        <w:t>,</w:t>
      </w:r>
      <w:proofErr w:type="gramEnd"/>
      <w:r w:rsidRPr="009430CD">
        <w:rPr>
          <w:rFonts w:ascii="Times New Roman" w:hAnsi="Times New Roman" w:cs="Times New Roman"/>
          <w:sz w:val="24"/>
          <w:szCs w:val="24"/>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7. Местная администрация принимает решение об отказе в поддержке инициативного проекта в одном из следующих случаев:</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Отношенского сельсовета</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6) признание инициативного проекта не прошедшим конкурсный отбор.</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 xml:space="preserve">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w:t>
      </w:r>
      <w:r w:rsidRPr="009430CD">
        <w:rPr>
          <w:rFonts w:ascii="Times New Roman" w:hAnsi="Times New Roman" w:cs="Times New Roman"/>
          <w:sz w:val="24"/>
          <w:szCs w:val="24"/>
        </w:rPr>
        <w:lastRenderedPageBreak/>
        <w:t>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Решением Отношенского сельского Совета депутатов.</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 xml:space="preserve">10. </w:t>
      </w:r>
      <w:proofErr w:type="gramStart"/>
      <w:r w:rsidRPr="009430CD">
        <w:rPr>
          <w:rFonts w:ascii="Times New Roman" w:hAnsi="Times New Roman" w:cs="Times New Roman"/>
          <w:sz w:val="24"/>
          <w:szCs w:val="24"/>
        </w:rP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rsidRPr="009430CD">
        <w:rPr>
          <w:rFonts w:ascii="Times New Roman" w:hAnsi="Times New Roman" w:cs="Times New Roman"/>
          <w:sz w:val="24"/>
          <w:szCs w:val="24"/>
        </w:rPr>
        <w:t>. В этом случае требования пунктов 3, 6, 7, 8, 9, 11 и 12 настоящей статьи не применяются.</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11. В случае</w:t>
      </w:r>
      <w:proofErr w:type="gramStart"/>
      <w:r w:rsidRPr="009430CD">
        <w:rPr>
          <w:rFonts w:ascii="Times New Roman" w:hAnsi="Times New Roman" w:cs="Times New Roman"/>
          <w:sz w:val="24"/>
          <w:szCs w:val="24"/>
        </w:rPr>
        <w:t>,</w:t>
      </w:r>
      <w:proofErr w:type="gramEnd"/>
      <w:r w:rsidRPr="009430CD">
        <w:rPr>
          <w:rFonts w:ascii="Times New Roman" w:hAnsi="Times New Roman" w:cs="Times New Roman"/>
          <w:sz w:val="24"/>
          <w:szCs w:val="24"/>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 xml:space="preserve">13. Инициаторы проекта, другие граждане, проживающие на территории Отношенского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430CD">
        <w:rPr>
          <w:rFonts w:ascii="Times New Roman" w:hAnsi="Times New Roman" w:cs="Times New Roman"/>
          <w:sz w:val="24"/>
          <w:szCs w:val="24"/>
        </w:rPr>
        <w:t>контроль за</w:t>
      </w:r>
      <w:proofErr w:type="gramEnd"/>
      <w:r w:rsidRPr="009430CD">
        <w:rPr>
          <w:rFonts w:ascii="Times New Roman" w:hAnsi="Times New Roman" w:cs="Times New Roman"/>
          <w:sz w:val="24"/>
          <w:szCs w:val="24"/>
        </w:rPr>
        <w:t xml:space="preserve"> реализацией инициативного проекта в формах, не противоречащих законодательству Российской Федерации.</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9430CD">
        <w:rPr>
          <w:rFonts w:ascii="Times New Roman" w:hAnsi="Times New Roman" w:cs="Times New Roman"/>
          <w:sz w:val="24"/>
          <w:szCs w:val="24"/>
        </w:rPr>
        <w:t>,</w:t>
      </w:r>
      <w:proofErr w:type="gramEnd"/>
      <w:r w:rsidRPr="009430CD">
        <w:rPr>
          <w:rFonts w:ascii="Times New Roman" w:hAnsi="Times New Roman" w:cs="Times New Roman"/>
          <w:sz w:val="24"/>
          <w:szCs w:val="24"/>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9430CD">
        <w:rPr>
          <w:rFonts w:ascii="Times New Roman" w:hAnsi="Times New Roman" w:cs="Times New Roman"/>
          <w:sz w:val="24"/>
          <w:szCs w:val="24"/>
        </w:rPr>
        <w:t>.»;</w:t>
      </w:r>
      <w:proofErr w:type="gramEnd"/>
    </w:p>
    <w:p w:rsidR="00CF5CB5" w:rsidRDefault="00CF5CB5" w:rsidP="00051566">
      <w:pPr>
        <w:spacing w:after="0" w:line="240" w:lineRule="auto"/>
        <w:ind w:firstLine="709"/>
        <w:jc w:val="both"/>
        <w:rPr>
          <w:rFonts w:ascii="Times New Roman" w:hAnsi="Times New Roman" w:cs="Times New Roman"/>
          <w:b/>
          <w:sz w:val="24"/>
          <w:szCs w:val="24"/>
        </w:rPr>
      </w:pPr>
    </w:p>
    <w:p w:rsidR="007B4852" w:rsidRDefault="007B4852" w:rsidP="007B4852">
      <w:pPr>
        <w:spacing w:after="0" w:line="240" w:lineRule="auto"/>
        <w:ind w:right="-49" w:firstLine="709"/>
        <w:jc w:val="both"/>
        <w:rPr>
          <w:rFonts w:ascii="Times New Roman" w:hAnsi="Times New Roman" w:cs="Times New Roman"/>
          <w:b/>
          <w:sz w:val="24"/>
          <w:szCs w:val="24"/>
        </w:rPr>
      </w:pPr>
      <w:r w:rsidRPr="009430CD">
        <w:rPr>
          <w:rFonts w:ascii="Times New Roman" w:hAnsi="Times New Roman" w:cs="Times New Roman"/>
          <w:b/>
          <w:sz w:val="24"/>
          <w:szCs w:val="24"/>
        </w:rPr>
        <w:t>1.</w:t>
      </w:r>
      <w:r w:rsidR="00657E58">
        <w:rPr>
          <w:rFonts w:ascii="Times New Roman" w:hAnsi="Times New Roman" w:cs="Times New Roman"/>
          <w:b/>
          <w:sz w:val="24"/>
          <w:szCs w:val="24"/>
        </w:rPr>
        <w:t>10</w:t>
      </w:r>
      <w:r w:rsidRPr="009430CD">
        <w:rPr>
          <w:rFonts w:ascii="Times New Roman" w:hAnsi="Times New Roman" w:cs="Times New Roman"/>
          <w:b/>
          <w:sz w:val="24"/>
          <w:szCs w:val="24"/>
        </w:rPr>
        <w:t>.</w:t>
      </w:r>
      <w:r>
        <w:rPr>
          <w:rFonts w:ascii="Times New Roman" w:hAnsi="Times New Roman" w:cs="Times New Roman"/>
          <w:b/>
          <w:sz w:val="24"/>
          <w:szCs w:val="24"/>
        </w:rPr>
        <w:t xml:space="preserve"> </w:t>
      </w:r>
      <w:r w:rsidRPr="009430CD">
        <w:rPr>
          <w:rFonts w:ascii="Times New Roman" w:hAnsi="Times New Roman" w:cs="Times New Roman"/>
          <w:b/>
          <w:sz w:val="24"/>
          <w:szCs w:val="24"/>
        </w:rPr>
        <w:t xml:space="preserve"> </w:t>
      </w:r>
      <w:r>
        <w:rPr>
          <w:rFonts w:ascii="Times New Roman" w:hAnsi="Times New Roman" w:cs="Times New Roman"/>
          <w:b/>
          <w:sz w:val="24"/>
          <w:szCs w:val="24"/>
        </w:rPr>
        <w:t xml:space="preserve">в </w:t>
      </w:r>
      <w:r w:rsidRPr="009430CD">
        <w:rPr>
          <w:rFonts w:ascii="Times New Roman" w:hAnsi="Times New Roman" w:cs="Times New Roman"/>
          <w:b/>
          <w:sz w:val="24"/>
          <w:szCs w:val="24"/>
        </w:rPr>
        <w:t>стать</w:t>
      </w:r>
      <w:r>
        <w:rPr>
          <w:rFonts w:ascii="Times New Roman" w:hAnsi="Times New Roman" w:cs="Times New Roman"/>
          <w:b/>
          <w:sz w:val="24"/>
          <w:szCs w:val="24"/>
        </w:rPr>
        <w:t>и</w:t>
      </w:r>
      <w:r w:rsidRPr="009430CD">
        <w:rPr>
          <w:rFonts w:ascii="Times New Roman" w:hAnsi="Times New Roman" w:cs="Times New Roman"/>
          <w:b/>
          <w:sz w:val="24"/>
          <w:szCs w:val="24"/>
        </w:rPr>
        <w:t xml:space="preserve"> 32.1 </w:t>
      </w:r>
    </w:p>
    <w:p w:rsidR="007B4852" w:rsidRPr="00E225BE" w:rsidRDefault="007B4852" w:rsidP="007B4852">
      <w:pPr>
        <w:spacing w:after="0" w:line="240" w:lineRule="auto"/>
        <w:ind w:right="-49"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в </w:t>
      </w:r>
      <w:r w:rsidRPr="009430CD">
        <w:rPr>
          <w:rFonts w:ascii="Times New Roman" w:hAnsi="Times New Roman" w:cs="Times New Roman"/>
          <w:b/>
          <w:sz w:val="24"/>
          <w:szCs w:val="24"/>
        </w:rPr>
        <w:t>пункт</w:t>
      </w:r>
      <w:r>
        <w:rPr>
          <w:rFonts w:ascii="Times New Roman" w:hAnsi="Times New Roman" w:cs="Times New Roman"/>
          <w:b/>
          <w:sz w:val="24"/>
          <w:szCs w:val="24"/>
        </w:rPr>
        <w:t>е</w:t>
      </w:r>
      <w:r w:rsidRPr="009430CD">
        <w:rPr>
          <w:rFonts w:ascii="Times New Roman" w:hAnsi="Times New Roman" w:cs="Times New Roman"/>
          <w:b/>
          <w:sz w:val="24"/>
          <w:szCs w:val="24"/>
        </w:rPr>
        <w:t xml:space="preserve"> 1</w:t>
      </w:r>
      <w:r w:rsidRPr="009430CD">
        <w:rPr>
          <w:rFonts w:ascii="Times New Roman" w:hAnsi="Times New Roman" w:cs="Times New Roman"/>
          <w:sz w:val="24"/>
          <w:szCs w:val="24"/>
        </w:rPr>
        <w:t xml:space="preserve"> </w:t>
      </w:r>
      <w:r w:rsidRPr="009430CD">
        <w:rPr>
          <w:rFonts w:ascii="Times New Roman" w:hAnsi="Times New Roman" w:cs="Times New Roman"/>
          <w:b/>
          <w:sz w:val="24"/>
          <w:szCs w:val="24"/>
        </w:rPr>
        <w:t>после слов</w:t>
      </w:r>
      <w:r w:rsidRPr="009430CD">
        <w:rPr>
          <w:rFonts w:ascii="Times New Roman" w:hAnsi="Times New Roman" w:cs="Times New Roman"/>
          <w:i/>
          <w:sz w:val="24"/>
          <w:szCs w:val="24"/>
        </w:rPr>
        <w:t xml:space="preserve"> </w:t>
      </w:r>
      <w:r w:rsidRPr="009430CD">
        <w:rPr>
          <w:rFonts w:ascii="Times New Roman" w:hAnsi="Times New Roman" w:cs="Times New Roman"/>
          <w:sz w:val="24"/>
          <w:szCs w:val="24"/>
        </w:rPr>
        <w:t>«и должностных лиц местного самоуправления</w:t>
      </w:r>
      <w:proofErr w:type="gramStart"/>
      <w:r w:rsidRPr="009430CD">
        <w:rPr>
          <w:rFonts w:ascii="Times New Roman" w:hAnsi="Times New Roman" w:cs="Times New Roman"/>
          <w:sz w:val="24"/>
          <w:szCs w:val="24"/>
        </w:rPr>
        <w:t>,»</w:t>
      </w:r>
      <w:proofErr w:type="gramEnd"/>
      <w:r w:rsidRPr="009430CD">
        <w:rPr>
          <w:rFonts w:ascii="Times New Roman" w:hAnsi="Times New Roman" w:cs="Times New Roman"/>
          <w:i/>
          <w:sz w:val="24"/>
          <w:szCs w:val="24"/>
        </w:rPr>
        <w:t xml:space="preserve"> </w:t>
      </w:r>
      <w:r w:rsidRPr="009430CD">
        <w:rPr>
          <w:rFonts w:ascii="Times New Roman" w:hAnsi="Times New Roman" w:cs="Times New Roman"/>
          <w:b/>
          <w:sz w:val="24"/>
          <w:szCs w:val="24"/>
        </w:rPr>
        <w:t>дополнить словами</w:t>
      </w:r>
      <w:r w:rsidRPr="009430CD">
        <w:rPr>
          <w:rFonts w:ascii="Times New Roman" w:hAnsi="Times New Roman" w:cs="Times New Roman"/>
          <w:i/>
          <w:sz w:val="24"/>
          <w:szCs w:val="24"/>
        </w:rPr>
        <w:t xml:space="preserve"> «</w:t>
      </w:r>
      <w:r w:rsidRPr="009430CD">
        <w:rPr>
          <w:rFonts w:ascii="Times New Roman" w:hAnsi="Times New Roman" w:cs="Times New Roman"/>
          <w:sz w:val="24"/>
          <w:szCs w:val="24"/>
        </w:rPr>
        <w:t>обсуждения вопросов внесения инициативных проектов и их рассмотрения,»;</w:t>
      </w:r>
    </w:p>
    <w:p w:rsidR="007B4852" w:rsidRPr="009430CD" w:rsidRDefault="007B4852" w:rsidP="007B4852">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b/>
          <w:sz w:val="24"/>
          <w:szCs w:val="24"/>
        </w:rPr>
        <w:t xml:space="preserve">в </w:t>
      </w:r>
      <w:r w:rsidRPr="009430CD">
        <w:rPr>
          <w:rFonts w:ascii="Times New Roman" w:hAnsi="Times New Roman" w:cs="Times New Roman"/>
          <w:b/>
          <w:sz w:val="24"/>
          <w:szCs w:val="24"/>
        </w:rPr>
        <w:t>пункт</w:t>
      </w:r>
      <w:r>
        <w:rPr>
          <w:rFonts w:ascii="Times New Roman" w:hAnsi="Times New Roman" w:cs="Times New Roman"/>
          <w:b/>
          <w:sz w:val="24"/>
          <w:szCs w:val="24"/>
        </w:rPr>
        <w:t>е</w:t>
      </w:r>
      <w:r w:rsidRPr="009430CD">
        <w:rPr>
          <w:rFonts w:ascii="Times New Roman" w:hAnsi="Times New Roman" w:cs="Times New Roman"/>
          <w:b/>
          <w:sz w:val="24"/>
          <w:szCs w:val="24"/>
        </w:rPr>
        <w:t xml:space="preserve"> 2 дополнить абзацем</w:t>
      </w:r>
      <w:r>
        <w:rPr>
          <w:rFonts w:ascii="Times New Roman" w:hAnsi="Times New Roman" w:cs="Times New Roman"/>
          <w:b/>
          <w:sz w:val="24"/>
          <w:szCs w:val="24"/>
        </w:rPr>
        <w:t xml:space="preserve"> вторым</w:t>
      </w:r>
      <w:r w:rsidRPr="009430CD">
        <w:rPr>
          <w:rFonts w:ascii="Times New Roman" w:hAnsi="Times New Roman" w:cs="Times New Roman"/>
          <w:b/>
          <w:sz w:val="24"/>
          <w:szCs w:val="24"/>
        </w:rPr>
        <w:t xml:space="preserve"> следующего содержания:</w:t>
      </w:r>
    </w:p>
    <w:p w:rsidR="007B4852" w:rsidRPr="009430CD" w:rsidRDefault="007B4852" w:rsidP="007B485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9430CD">
        <w:rPr>
          <w:rFonts w:ascii="Times New Roman" w:hAnsi="Times New Roman" w:cs="Times New Roman"/>
          <w:bCs/>
          <w:sz w:val="24"/>
          <w:szCs w:val="24"/>
        </w:rPr>
        <w:t>«</w:t>
      </w:r>
      <w:r w:rsidRPr="009430CD">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E225BE">
        <w:rPr>
          <w:rFonts w:ascii="Times New Roman" w:hAnsi="Times New Roman" w:cs="Times New Roman"/>
          <w:sz w:val="24"/>
          <w:szCs w:val="24"/>
        </w:rPr>
        <w:t>инициативных проектов определяется нормативным правовым актом Отношенского сельского Совета депутатов</w:t>
      </w:r>
      <w:proofErr w:type="gramStart"/>
      <w:r w:rsidRPr="00E225BE">
        <w:rPr>
          <w:rFonts w:ascii="Times New Roman" w:hAnsi="Times New Roman" w:cs="Times New Roman"/>
          <w:sz w:val="24"/>
          <w:szCs w:val="24"/>
        </w:rPr>
        <w:t>.»;</w:t>
      </w:r>
    </w:p>
    <w:p w:rsidR="00C0387B" w:rsidRPr="009430CD" w:rsidRDefault="00C0387B" w:rsidP="00C0387B">
      <w:pPr>
        <w:spacing w:after="0" w:line="240" w:lineRule="auto"/>
        <w:ind w:firstLine="709"/>
        <w:jc w:val="both"/>
        <w:rPr>
          <w:rFonts w:ascii="Times New Roman" w:hAnsi="Times New Roman" w:cs="Times New Roman"/>
          <w:sz w:val="24"/>
          <w:szCs w:val="24"/>
        </w:rPr>
      </w:pPr>
      <w:proofErr w:type="gramEnd"/>
      <w:r w:rsidRPr="00811B04">
        <w:rPr>
          <w:rFonts w:ascii="Times New Roman" w:hAnsi="Times New Roman" w:cs="Times New Roman"/>
          <w:b/>
          <w:sz w:val="24"/>
          <w:szCs w:val="24"/>
        </w:rPr>
        <w:t>дополнить пу</w:t>
      </w:r>
      <w:r>
        <w:rPr>
          <w:rFonts w:ascii="Times New Roman" w:hAnsi="Times New Roman" w:cs="Times New Roman"/>
          <w:b/>
          <w:sz w:val="24"/>
          <w:szCs w:val="24"/>
        </w:rPr>
        <w:t>н</w:t>
      </w:r>
      <w:r w:rsidRPr="00811B04">
        <w:rPr>
          <w:rFonts w:ascii="Times New Roman" w:hAnsi="Times New Roman" w:cs="Times New Roman"/>
          <w:b/>
          <w:sz w:val="24"/>
          <w:szCs w:val="24"/>
        </w:rPr>
        <w:t>ктом 6:</w:t>
      </w:r>
    </w:p>
    <w:p w:rsidR="00C0387B" w:rsidRPr="009430CD" w:rsidRDefault="00C0387B" w:rsidP="00C0387B">
      <w:pPr>
        <w:spacing w:after="0" w:line="240" w:lineRule="auto"/>
        <w:ind w:right="-49" w:firstLine="709"/>
        <w:jc w:val="both"/>
        <w:rPr>
          <w:rFonts w:ascii="Times New Roman" w:hAnsi="Times New Roman" w:cs="Times New Roman"/>
          <w:sz w:val="24"/>
          <w:szCs w:val="24"/>
        </w:rPr>
      </w:pPr>
      <w:r w:rsidRPr="009430CD">
        <w:rPr>
          <w:rFonts w:ascii="Times New Roman" w:hAnsi="Times New Roman" w:cs="Times New Roman"/>
          <w:b/>
          <w:sz w:val="24"/>
          <w:szCs w:val="24"/>
        </w:rPr>
        <w:t xml:space="preserve">- пункт 6. </w:t>
      </w:r>
      <w:r w:rsidRPr="00811B04">
        <w:rPr>
          <w:rFonts w:ascii="Times New Roman" w:hAnsi="Times New Roman" w:cs="Times New Roman"/>
          <w:sz w:val="24"/>
          <w:szCs w:val="24"/>
        </w:rPr>
        <w:t>К исключительным полномочиям собрания, конференции относится</w:t>
      </w:r>
      <w:r w:rsidRPr="00811B04">
        <w:rPr>
          <w:rFonts w:ascii="Times New Roman" w:hAnsi="Times New Roman" w:cs="Times New Roman"/>
          <w:b/>
          <w:sz w:val="24"/>
          <w:szCs w:val="24"/>
        </w:rPr>
        <w:t>:</w:t>
      </w:r>
    </w:p>
    <w:p w:rsidR="009B3EFE" w:rsidRPr="00D957E4" w:rsidRDefault="00C0387B" w:rsidP="00D957E4">
      <w:pPr>
        <w:spacing w:after="0" w:line="240" w:lineRule="auto"/>
        <w:ind w:right="-49" w:firstLine="709"/>
        <w:jc w:val="both"/>
        <w:rPr>
          <w:rFonts w:ascii="Times New Roman" w:hAnsi="Times New Roman" w:cs="Times New Roman"/>
          <w:bCs/>
          <w:sz w:val="24"/>
          <w:szCs w:val="24"/>
        </w:rPr>
      </w:pPr>
      <w:r w:rsidRPr="009430CD">
        <w:rPr>
          <w:rFonts w:ascii="Times New Roman" w:hAnsi="Times New Roman" w:cs="Times New Roman"/>
          <w:bCs/>
          <w:sz w:val="24"/>
          <w:szCs w:val="24"/>
        </w:rPr>
        <w:t>«1) обсуждение инициативного проекта и принятие решения по вопросу о его одобрении</w:t>
      </w:r>
      <w:proofErr w:type="gramStart"/>
      <w:r w:rsidRPr="009430CD">
        <w:rPr>
          <w:rFonts w:ascii="Times New Roman" w:hAnsi="Times New Roman" w:cs="Times New Roman"/>
          <w:bCs/>
          <w:sz w:val="24"/>
          <w:szCs w:val="24"/>
        </w:rPr>
        <w:t>.»;</w:t>
      </w:r>
      <w:proofErr w:type="gramEnd"/>
    </w:p>
    <w:p w:rsidR="00C0387B" w:rsidRDefault="00C0387B" w:rsidP="00051566">
      <w:pPr>
        <w:spacing w:after="0" w:line="240" w:lineRule="auto"/>
        <w:ind w:firstLine="709"/>
        <w:jc w:val="both"/>
        <w:rPr>
          <w:rFonts w:ascii="Times New Roman" w:hAnsi="Times New Roman" w:cs="Times New Roman"/>
          <w:b/>
          <w:sz w:val="24"/>
          <w:szCs w:val="24"/>
        </w:rPr>
      </w:pPr>
    </w:p>
    <w:p w:rsidR="00051566" w:rsidRDefault="00986080" w:rsidP="00051566">
      <w:pPr>
        <w:spacing w:after="0" w:line="240" w:lineRule="auto"/>
        <w:ind w:firstLine="709"/>
        <w:jc w:val="both"/>
        <w:rPr>
          <w:rFonts w:ascii="Times New Roman" w:hAnsi="Times New Roman" w:cs="Times New Roman"/>
          <w:b/>
          <w:bCs/>
          <w:sz w:val="24"/>
          <w:szCs w:val="24"/>
        </w:rPr>
      </w:pPr>
      <w:r w:rsidRPr="009430CD">
        <w:rPr>
          <w:rFonts w:ascii="Times New Roman" w:hAnsi="Times New Roman" w:cs="Times New Roman"/>
          <w:b/>
          <w:sz w:val="24"/>
          <w:szCs w:val="24"/>
        </w:rPr>
        <w:t>1.</w:t>
      </w:r>
      <w:r w:rsidR="00657E58">
        <w:rPr>
          <w:rFonts w:ascii="Times New Roman" w:hAnsi="Times New Roman" w:cs="Times New Roman"/>
          <w:b/>
          <w:sz w:val="24"/>
          <w:szCs w:val="24"/>
        </w:rPr>
        <w:t>11</w:t>
      </w:r>
      <w:r w:rsidRPr="009430CD">
        <w:rPr>
          <w:rFonts w:ascii="Times New Roman" w:hAnsi="Times New Roman" w:cs="Times New Roman"/>
          <w:b/>
          <w:sz w:val="24"/>
          <w:szCs w:val="24"/>
        </w:rPr>
        <w:t xml:space="preserve">. </w:t>
      </w:r>
      <w:r w:rsidR="00A2517E" w:rsidRPr="009430CD">
        <w:rPr>
          <w:rFonts w:ascii="Times New Roman" w:hAnsi="Times New Roman" w:cs="Times New Roman"/>
          <w:b/>
          <w:bCs/>
          <w:sz w:val="24"/>
          <w:szCs w:val="24"/>
        </w:rPr>
        <w:t>в стать</w:t>
      </w:r>
      <w:r w:rsidR="00051566">
        <w:rPr>
          <w:rFonts w:ascii="Times New Roman" w:hAnsi="Times New Roman" w:cs="Times New Roman"/>
          <w:b/>
          <w:bCs/>
          <w:sz w:val="24"/>
          <w:szCs w:val="24"/>
        </w:rPr>
        <w:t>и</w:t>
      </w:r>
      <w:r w:rsidR="00A2517E" w:rsidRPr="009430CD">
        <w:rPr>
          <w:rFonts w:ascii="Times New Roman" w:hAnsi="Times New Roman" w:cs="Times New Roman"/>
          <w:b/>
          <w:bCs/>
          <w:sz w:val="24"/>
          <w:szCs w:val="24"/>
        </w:rPr>
        <w:t xml:space="preserve"> 32.4</w:t>
      </w:r>
      <w:proofErr w:type="gramStart"/>
      <w:r w:rsidR="00085667" w:rsidRPr="009430CD">
        <w:rPr>
          <w:rFonts w:ascii="Times New Roman" w:hAnsi="Times New Roman" w:cs="Times New Roman"/>
          <w:b/>
          <w:bCs/>
          <w:sz w:val="24"/>
          <w:szCs w:val="24"/>
        </w:rPr>
        <w:t xml:space="preserve"> </w:t>
      </w:r>
      <w:r w:rsidR="00051566">
        <w:rPr>
          <w:rFonts w:ascii="Times New Roman" w:hAnsi="Times New Roman" w:cs="Times New Roman"/>
          <w:b/>
          <w:bCs/>
          <w:sz w:val="24"/>
          <w:szCs w:val="24"/>
        </w:rPr>
        <w:t>:</w:t>
      </w:r>
      <w:proofErr w:type="gramEnd"/>
    </w:p>
    <w:p w:rsidR="00F00883" w:rsidRPr="009430CD" w:rsidRDefault="00051566" w:rsidP="00051566">
      <w:pPr>
        <w:spacing w:after="0" w:line="240" w:lineRule="auto"/>
        <w:ind w:firstLine="709"/>
        <w:jc w:val="both"/>
        <w:rPr>
          <w:rFonts w:ascii="Times New Roman" w:hAnsi="Times New Roman" w:cs="Times New Roman"/>
          <w:b/>
          <w:i/>
          <w:sz w:val="24"/>
          <w:szCs w:val="24"/>
        </w:rPr>
      </w:pPr>
      <w:r>
        <w:rPr>
          <w:rFonts w:ascii="Times New Roman" w:hAnsi="Times New Roman" w:cs="Times New Roman"/>
          <w:b/>
          <w:sz w:val="24"/>
          <w:szCs w:val="24"/>
        </w:rPr>
        <w:t xml:space="preserve">в </w:t>
      </w:r>
      <w:r w:rsidRPr="009430CD">
        <w:rPr>
          <w:rFonts w:ascii="Times New Roman" w:hAnsi="Times New Roman" w:cs="Times New Roman"/>
          <w:b/>
          <w:sz w:val="24"/>
          <w:szCs w:val="24"/>
        </w:rPr>
        <w:t>пункт</w:t>
      </w:r>
      <w:r>
        <w:rPr>
          <w:rFonts w:ascii="Times New Roman" w:hAnsi="Times New Roman" w:cs="Times New Roman"/>
          <w:b/>
          <w:sz w:val="24"/>
          <w:szCs w:val="24"/>
        </w:rPr>
        <w:t>е</w:t>
      </w:r>
      <w:r w:rsidRPr="009430CD">
        <w:rPr>
          <w:rFonts w:ascii="Times New Roman" w:hAnsi="Times New Roman" w:cs="Times New Roman"/>
          <w:b/>
          <w:sz w:val="24"/>
          <w:szCs w:val="24"/>
        </w:rPr>
        <w:t xml:space="preserve"> </w:t>
      </w:r>
      <w:r w:rsidRPr="00051566">
        <w:rPr>
          <w:rFonts w:ascii="Times New Roman" w:hAnsi="Times New Roman" w:cs="Times New Roman"/>
          <w:b/>
          <w:sz w:val="24"/>
          <w:szCs w:val="24"/>
        </w:rPr>
        <w:t>2</w:t>
      </w:r>
      <w:r>
        <w:rPr>
          <w:rFonts w:ascii="Times New Roman" w:hAnsi="Times New Roman" w:cs="Times New Roman"/>
          <w:sz w:val="24"/>
          <w:szCs w:val="24"/>
        </w:rPr>
        <w:t xml:space="preserve"> </w:t>
      </w:r>
      <w:r w:rsidR="00F00883" w:rsidRPr="00051566">
        <w:rPr>
          <w:rFonts w:ascii="Times New Roman" w:hAnsi="Times New Roman" w:cs="Times New Roman"/>
          <w:b/>
          <w:sz w:val="24"/>
          <w:szCs w:val="24"/>
        </w:rPr>
        <w:t>первый абзац пронумеровать подпунктом 1)</w:t>
      </w:r>
      <w:r>
        <w:rPr>
          <w:rFonts w:ascii="Times New Roman" w:hAnsi="Times New Roman" w:cs="Times New Roman"/>
          <w:b/>
          <w:sz w:val="24"/>
          <w:szCs w:val="24"/>
        </w:rPr>
        <w:t>;</w:t>
      </w:r>
    </w:p>
    <w:p w:rsidR="00085667" w:rsidRPr="009430CD" w:rsidRDefault="00085667" w:rsidP="009B44ED">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9430CD">
        <w:rPr>
          <w:rFonts w:ascii="Times New Roman" w:hAnsi="Times New Roman" w:cs="Times New Roman"/>
          <w:b/>
          <w:sz w:val="24"/>
          <w:szCs w:val="24"/>
        </w:rPr>
        <w:t>дополнить подпунктом</w:t>
      </w:r>
      <w:r w:rsidR="00051566" w:rsidRPr="00051566">
        <w:rPr>
          <w:rFonts w:ascii="Times New Roman" w:hAnsi="Times New Roman" w:cs="Times New Roman"/>
          <w:b/>
          <w:sz w:val="24"/>
          <w:szCs w:val="24"/>
        </w:rPr>
        <w:t xml:space="preserve"> </w:t>
      </w:r>
      <w:r w:rsidR="00F00883" w:rsidRPr="00051566">
        <w:rPr>
          <w:rFonts w:ascii="Times New Roman" w:hAnsi="Times New Roman" w:cs="Times New Roman"/>
          <w:b/>
          <w:sz w:val="24"/>
          <w:szCs w:val="24"/>
        </w:rPr>
        <w:t>2</w:t>
      </w:r>
      <w:r w:rsidR="00051566" w:rsidRPr="00051566">
        <w:rPr>
          <w:rFonts w:ascii="Times New Roman" w:hAnsi="Times New Roman" w:cs="Times New Roman"/>
          <w:b/>
          <w:sz w:val="24"/>
          <w:szCs w:val="24"/>
        </w:rPr>
        <w:t xml:space="preserve"> </w:t>
      </w:r>
      <w:r w:rsidRPr="009430CD">
        <w:rPr>
          <w:rFonts w:ascii="Times New Roman" w:hAnsi="Times New Roman" w:cs="Times New Roman"/>
          <w:b/>
          <w:sz w:val="24"/>
          <w:szCs w:val="24"/>
        </w:rPr>
        <w:t>следующего содержания:</w:t>
      </w:r>
    </w:p>
    <w:p w:rsidR="00085667" w:rsidRPr="009430CD" w:rsidRDefault="00F00883" w:rsidP="009B44ED">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«2</w:t>
      </w:r>
      <w:r w:rsidR="00085667" w:rsidRPr="009430CD">
        <w:rPr>
          <w:rFonts w:ascii="Times New Roman" w:hAnsi="Times New Roman" w:cs="Times New Roman"/>
          <w:sz w:val="24"/>
          <w:szCs w:val="24"/>
        </w:rPr>
        <w:t xml:space="preserve">) жителей </w:t>
      </w:r>
      <w:r w:rsidRPr="00051566">
        <w:rPr>
          <w:rFonts w:ascii="Times New Roman" w:hAnsi="Times New Roman" w:cs="Times New Roman"/>
          <w:sz w:val="24"/>
          <w:szCs w:val="24"/>
        </w:rPr>
        <w:t>Отношенского сельсовета</w:t>
      </w:r>
      <w:r w:rsidR="00085667" w:rsidRPr="009430CD">
        <w:rPr>
          <w:rFonts w:ascii="Times New Roman" w:hAnsi="Times New Roman" w:cs="Times New Roman"/>
          <w:sz w:val="24"/>
          <w:szCs w:val="24"/>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00085667" w:rsidRPr="009430CD">
        <w:rPr>
          <w:rFonts w:ascii="Times New Roman" w:hAnsi="Times New Roman" w:cs="Times New Roman"/>
          <w:sz w:val="24"/>
          <w:szCs w:val="24"/>
        </w:rPr>
        <w:t>.»;</w:t>
      </w:r>
      <w:proofErr w:type="gramEnd"/>
    </w:p>
    <w:p w:rsidR="00085667" w:rsidRPr="00051566" w:rsidRDefault="00A7771E" w:rsidP="00051566">
      <w:pPr>
        <w:autoSpaceDE w:val="0"/>
        <w:autoSpaceDN w:val="0"/>
        <w:adjustRightInd w:val="0"/>
        <w:spacing w:after="0" w:line="240" w:lineRule="auto"/>
        <w:ind w:firstLine="709"/>
        <w:jc w:val="both"/>
        <w:outlineLvl w:val="0"/>
        <w:rPr>
          <w:rFonts w:ascii="Times New Roman" w:hAnsi="Times New Roman" w:cs="Times New Roman"/>
          <w:bCs/>
          <w:i/>
          <w:sz w:val="24"/>
          <w:szCs w:val="24"/>
        </w:rPr>
      </w:pPr>
      <w:r w:rsidRPr="009430CD">
        <w:rPr>
          <w:rFonts w:ascii="Times New Roman" w:hAnsi="Times New Roman" w:cs="Times New Roman"/>
          <w:b/>
          <w:sz w:val="24"/>
          <w:szCs w:val="24"/>
        </w:rPr>
        <w:t>пункт 3</w:t>
      </w:r>
      <w:r w:rsidR="00085667" w:rsidRPr="009430CD">
        <w:rPr>
          <w:rFonts w:ascii="Times New Roman" w:hAnsi="Times New Roman" w:cs="Times New Roman"/>
          <w:b/>
          <w:sz w:val="24"/>
          <w:szCs w:val="24"/>
        </w:rPr>
        <w:t xml:space="preserve"> дополнить предложением вторым следующего содержания:</w:t>
      </w:r>
    </w:p>
    <w:p w:rsidR="00085667" w:rsidRPr="009430CD" w:rsidRDefault="00085667" w:rsidP="00EC7C9B">
      <w:pPr>
        <w:autoSpaceDE w:val="0"/>
        <w:autoSpaceDN w:val="0"/>
        <w:adjustRightInd w:val="0"/>
        <w:spacing w:after="0" w:line="240" w:lineRule="auto"/>
        <w:jc w:val="both"/>
        <w:outlineLvl w:val="0"/>
        <w:rPr>
          <w:rFonts w:ascii="Times New Roman" w:hAnsi="Times New Roman" w:cs="Times New Roman"/>
          <w:bCs/>
          <w:sz w:val="24"/>
          <w:szCs w:val="24"/>
        </w:rPr>
      </w:pPr>
      <w:r w:rsidRPr="009430CD">
        <w:rPr>
          <w:rFonts w:ascii="Times New Roman" w:hAnsi="Times New Roman" w:cs="Times New Roman"/>
          <w:sz w:val="24"/>
          <w:szCs w:val="24"/>
        </w:rPr>
        <w:t>«</w:t>
      </w:r>
      <w:r w:rsidRPr="009430CD">
        <w:rPr>
          <w:rFonts w:ascii="Times New Roman" w:hAnsi="Times New Roman" w:cs="Times New Roman"/>
          <w:bCs/>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roofErr w:type="gramStart"/>
      <w:r w:rsidRPr="009430CD">
        <w:rPr>
          <w:rFonts w:ascii="Times New Roman" w:hAnsi="Times New Roman" w:cs="Times New Roman"/>
          <w:bCs/>
          <w:sz w:val="24"/>
          <w:szCs w:val="24"/>
        </w:rPr>
        <w:t>.»;</w:t>
      </w:r>
      <w:proofErr w:type="gramEnd"/>
    </w:p>
    <w:p w:rsidR="00085667" w:rsidRPr="009430CD" w:rsidRDefault="00051566" w:rsidP="009B44ED">
      <w:pPr>
        <w:autoSpaceDE w:val="0"/>
        <w:autoSpaceDN w:val="0"/>
        <w:adjustRightInd w:val="0"/>
        <w:spacing w:after="0" w:line="240" w:lineRule="auto"/>
        <w:ind w:firstLine="709"/>
        <w:jc w:val="both"/>
        <w:outlineLvl w:val="0"/>
        <w:rPr>
          <w:rFonts w:ascii="Times New Roman" w:hAnsi="Times New Roman" w:cs="Times New Roman"/>
          <w:b/>
          <w:sz w:val="24"/>
          <w:szCs w:val="24"/>
        </w:rPr>
      </w:pPr>
      <w:r>
        <w:rPr>
          <w:rFonts w:ascii="Times New Roman" w:hAnsi="Times New Roman" w:cs="Times New Roman"/>
          <w:b/>
          <w:sz w:val="24"/>
          <w:szCs w:val="24"/>
        </w:rPr>
        <w:t xml:space="preserve">Подпункты пункта 3 </w:t>
      </w:r>
      <w:r w:rsidR="00A7771E" w:rsidRPr="009430CD">
        <w:rPr>
          <w:rFonts w:ascii="Times New Roman" w:hAnsi="Times New Roman" w:cs="Times New Roman"/>
          <w:b/>
          <w:sz w:val="24"/>
          <w:szCs w:val="24"/>
        </w:rPr>
        <w:t>дополнить предложением</w:t>
      </w:r>
      <w:r w:rsidR="00085667" w:rsidRPr="009430CD">
        <w:rPr>
          <w:rFonts w:ascii="Times New Roman" w:hAnsi="Times New Roman" w:cs="Times New Roman"/>
          <w:b/>
          <w:sz w:val="24"/>
          <w:szCs w:val="24"/>
        </w:rPr>
        <w:t xml:space="preserve"> следующего содержания:</w:t>
      </w:r>
    </w:p>
    <w:p w:rsidR="00085667" w:rsidRPr="009430CD" w:rsidRDefault="00A7771E" w:rsidP="009B44ED">
      <w:pPr>
        <w:autoSpaceDE w:val="0"/>
        <w:autoSpaceDN w:val="0"/>
        <w:adjustRightInd w:val="0"/>
        <w:spacing w:after="0" w:line="240" w:lineRule="auto"/>
        <w:ind w:firstLine="709"/>
        <w:jc w:val="both"/>
        <w:rPr>
          <w:rFonts w:ascii="Times New Roman" w:hAnsi="Times New Roman" w:cs="Times New Roman"/>
          <w:bCs/>
          <w:sz w:val="24"/>
          <w:szCs w:val="24"/>
        </w:rPr>
      </w:pPr>
      <w:r w:rsidRPr="009430CD">
        <w:rPr>
          <w:rFonts w:ascii="Times New Roman" w:hAnsi="Times New Roman" w:cs="Times New Roman"/>
          <w:bCs/>
          <w:sz w:val="24"/>
          <w:szCs w:val="24"/>
        </w:rPr>
        <w:t xml:space="preserve">«- </w:t>
      </w:r>
      <w:r w:rsidR="00085667" w:rsidRPr="009430CD">
        <w:rPr>
          <w:rFonts w:ascii="Times New Roman" w:hAnsi="Times New Roman" w:cs="Times New Roman"/>
          <w:bCs/>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006E7EEC" w:rsidRPr="009430CD">
        <w:rPr>
          <w:rFonts w:ascii="Times New Roman" w:hAnsi="Times New Roman" w:cs="Times New Roman"/>
          <w:bCs/>
          <w:sz w:val="24"/>
          <w:szCs w:val="24"/>
        </w:rPr>
        <w:t>;</w:t>
      </w:r>
      <w:r w:rsidR="00085667" w:rsidRPr="009430CD">
        <w:rPr>
          <w:rFonts w:ascii="Times New Roman" w:hAnsi="Times New Roman" w:cs="Times New Roman"/>
          <w:bCs/>
          <w:sz w:val="24"/>
          <w:szCs w:val="24"/>
        </w:rPr>
        <w:t>»</w:t>
      </w:r>
      <w:proofErr w:type="gramEnd"/>
      <w:r w:rsidR="00085667" w:rsidRPr="009430CD">
        <w:rPr>
          <w:rFonts w:ascii="Times New Roman" w:hAnsi="Times New Roman" w:cs="Times New Roman"/>
          <w:bCs/>
          <w:sz w:val="24"/>
          <w:szCs w:val="24"/>
        </w:rPr>
        <w:t>;</w:t>
      </w:r>
    </w:p>
    <w:p w:rsidR="00085667" w:rsidRPr="009430CD" w:rsidRDefault="00085667" w:rsidP="009B44ED">
      <w:pPr>
        <w:autoSpaceDE w:val="0"/>
        <w:autoSpaceDN w:val="0"/>
        <w:adjustRightInd w:val="0"/>
        <w:spacing w:after="0" w:line="240" w:lineRule="auto"/>
        <w:ind w:firstLine="709"/>
        <w:jc w:val="both"/>
        <w:rPr>
          <w:rFonts w:ascii="Times New Roman" w:hAnsi="Times New Roman" w:cs="Times New Roman"/>
          <w:bCs/>
          <w:sz w:val="24"/>
          <w:szCs w:val="24"/>
        </w:rPr>
      </w:pPr>
      <w:r w:rsidRPr="009430CD">
        <w:rPr>
          <w:rFonts w:ascii="Times New Roman" w:hAnsi="Times New Roman" w:cs="Times New Roman"/>
          <w:b/>
          <w:sz w:val="24"/>
          <w:szCs w:val="24"/>
        </w:rPr>
        <w:t xml:space="preserve">пункт </w:t>
      </w:r>
      <w:r w:rsidR="00A7771E" w:rsidRPr="009430CD">
        <w:rPr>
          <w:rFonts w:ascii="Times New Roman" w:hAnsi="Times New Roman" w:cs="Times New Roman"/>
          <w:b/>
          <w:sz w:val="24"/>
          <w:szCs w:val="24"/>
        </w:rPr>
        <w:t xml:space="preserve">4 </w:t>
      </w:r>
      <w:r w:rsidRPr="009430CD">
        <w:rPr>
          <w:rFonts w:ascii="Times New Roman" w:hAnsi="Times New Roman" w:cs="Times New Roman"/>
          <w:b/>
          <w:bCs/>
          <w:sz w:val="24"/>
          <w:szCs w:val="24"/>
        </w:rPr>
        <w:t>дополнить</w:t>
      </w:r>
      <w:r w:rsidRPr="009430CD">
        <w:rPr>
          <w:rFonts w:ascii="Times New Roman" w:hAnsi="Times New Roman" w:cs="Times New Roman"/>
          <w:bCs/>
          <w:sz w:val="24"/>
          <w:szCs w:val="24"/>
        </w:rPr>
        <w:t xml:space="preserve"> </w:t>
      </w:r>
      <w:r w:rsidRPr="009430CD">
        <w:rPr>
          <w:rFonts w:ascii="Times New Roman" w:hAnsi="Times New Roman" w:cs="Times New Roman"/>
          <w:b/>
          <w:sz w:val="24"/>
          <w:szCs w:val="24"/>
        </w:rPr>
        <w:t>предложением следующего содержания:</w:t>
      </w:r>
    </w:p>
    <w:p w:rsidR="00085667" w:rsidRPr="009430CD" w:rsidRDefault="00085667" w:rsidP="009B44ED">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9430CD">
        <w:rPr>
          <w:rFonts w:ascii="Times New Roman" w:hAnsi="Times New Roman" w:cs="Times New Roman"/>
          <w:bCs/>
          <w:sz w:val="24"/>
          <w:szCs w:val="24"/>
        </w:rPr>
        <w:t>«</w:t>
      </w:r>
      <w:r w:rsidRPr="009430CD">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9430CD">
        <w:rPr>
          <w:rFonts w:ascii="Times New Roman" w:hAnsi="Times New Roman" w:cs="Times New Roman"/>
          <w:sz w:val="24"/>
          <w:szCs w:val="24"/>
        </w:rPr>
        <w:t>.»;</w:t>
      </w:r>
      <w:proofErr w:type="gramEnd"/>
    </w:p>
    <w:p w:rsidR="00D957E4" w:rsidRPr="00D957E4" w:rsidRDefault="00A7771E" w:rsidP="00D957E4">
      <w:pPr>
        <w:autoSpaceDE w:val="0"/>
        <w:autoSpaceDN w:val="0"/>
        <w:adjustRightInd w:val="0"/>
        <w:spacing w:after="0" w:line="240" w:lineRule="auto"/>
        <w:ind w:firstLine="709"/>
        <w:jc w:val="both"/>
        <w:outlineLvl w:val="0"/>
        <w:rPr>
          <w:rFonts w:ascii="Times New Roman" w:hAnsi="Times New Roman" w:cs="Times New Roman"/>
          <w:bCs/>
          <w:sz w:val="24"/>
          <w:szCs w:val="24"/>
        </w:rPr>
      </w:pPr>
      <w:proofErr w:type="gramStart"/>
      <w:r w:rsidRPr="009430CD">
        <w:rPr>
          <w:rFonts w:ascii="Times New Roman" w:hAnsi="Times New Roman" w:cs="Times New Roman"/>
          <w:b/>
          <w:bCs/>
          <w:sz w:val="24"/>
          <w:szCs w:val="24"/>
        </w:rPr>
        <w:t>- предложение</w:t>
      </w:r>
      <w:r w:rsidR="00E225BE">
        <w:rPr>
          <w:rFonts w:ascii="Times New Roman" w:hAnsi="Times New Roman" w:cs="Times New Roman"/>
          <w:b/>
          <w:bCs/>
          <w:sz w:val="24"/>
          <w:szCs w:val="24"/>
        </w:rPr>
        <w:t xml:space="preserve">, </w:t>
      </w:r>
      <w:r w:rsidR="00085667" w:rsidRPr="009430CD">
        <w:rPr>
          <w:rFonts w:ascii="Times New Roman" w:hAnsi="Times New Roman" w:cs="Times New Roman"/>
          <w:i/>
          <w:sz w:val="24"/>
          <w:szCs w:val="24"/>
        </w:rPr>
        <w:t>начинающийся со слов</w:t>
      </w:r>
      <w:r w:rsidR="00085667" w:rsidRPr="009430CD">
        <w:rPr>
          <w:rFonts w:ascii="Times New Roman" w:hAnsi="Times New Roman" w:cs="Times New Roman"/>
          <w:b/>
          <w:bCs/>
          <w:sz w:val="24"/>
          <w:szCs w:val="24"/>
        </w:rPr>
        <w:t xml:space="preserve"> </w:t>
      </w:r>
      <w:r w:rsidR="00085667" w:rsidRPr="009430CD">
        <w:rPr>
          <w:rFonts w:ascii="Times New Roman" w:hAnsi="Times New Roman" w:cs="Times New Roman"/>
          <w:bCs/>
          <w:sz w:val="24"/>
          <w:szCs w:val="24"/>
        </w:rPr>
        <w:t>«за счет средств местного бюджета</w:t>
      </w:r>
      <w:r w:rsidR="00E225BE">
        <w:rPr>
          <w:rFonts w:ascii="Times New Roman" w:hAnsi="Times New Roman" w:cs="Times New Roman"/>
          <w:bCs/>
          <w:sz w:val="24"/>
          <w:szCs w:val="24"/>
        </w:rPr>
        <w:t>,</w:t>
      </w:r>
      <w:r w:rsidR="00085667" w:rsidRPr="009430CD">
        <w:rPr>
          <w:rFonts w:ascii="Times New Roman" w:hAnsi="Times New Roman" w:cs="Times New Roman"/>
          <w:b/>
          <w:bCs/>
          <w:sz w:val="24"/>
          <w:szCs w:val="24"/>
        </w:rPr>
        <w:t xml:space="preserve"> </w:t>
      </w:r>
      <w:r w:rsidRPr="009430CD">
        <w:rPr>
          <w:rFonts w:ascii="Times New Roman" w:hAnsi="Times New Roman" w:cs="Times New Roman"/>
          <w:b/>
          <w:sz w:val="24"/>
          <w:szCs w:val="24"/>
        </w:rPr>
        <w:t>пункта 7</w:t>
      </w:r>
      <w:r w:rsidR="00085667" w:rsidRPr="009430CD">
        <w:rPr>
          <w:rFonts w:ascii="Times New Roman" w:hAnsi="Times New Roman" w:cs="Times New Roman"/>
          <w:b/>
          <w:sz w:val="24"/>
          <w:szCs w:val="24"/>
        </w:rPr>
        <w:t xml:space="preserve"> дополнить словами </w:t>
      </w:r>
      <w:r w:rsidR="00085667" w:rsidRPr="009430CD">
        <w:rPr>
          <w:rFonts w:ascii="Times New Roman" w:hAnsi="Times New Roman" w:cs="Times New Roman"/>
          <w:sz w:val="24"/>
          <w:szCs w:val="24"/>
        </w:rPr>
        <w:t>«</w:t>
      </w:r>
      <w:r w:rsidR="00085667" w:rsidRPr="009430CD">
        <w:rPr>
          <w:rFonts w:ascii="Times New Roman" w:hAnsi="Times New Roman" w:cs="Times New Roman"/>
          <w:bCs/>
          <w:sz w:val="24"/>
          <w:szCs w:val="24"/>
        </w:rPr>
        <w:t>или жителей муниципального образования»;</w:t>
      </w:r>
      <w:proofErr w:type="gramEnd"/>
    </w:p>
    <w:p w:rsidR="007269B6" w:rsidRDefault="007269B6" w:rsidP="009B44ED">
      <w:pPr>
        <w:spacing w:after="0" w:line="240" w:lineRule="auto"/>
        <w:ind w:firstLine="709"/>
        <w:jc w:val="both"/>
        <w:rPr>
          <w:rFonts w:ascii="Times New Roman" w:hAnsi="Times New Roman" w:cs="Times New Roman"/>
          <w:b/>
          <w:sz w:val="24"/>
          <w:szCs w:val="24"/>
        </w:rPr>
      </w:pPr>
    </w:p>
    <w:p w:rsidR="00085667" w:rsidRPr="009430CD" w:rsidRDefault="00085667" w:rsidP="009B44ED">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b/>
          <w:sz w:val="24"/>
          <w:szCs w:val="24"/>
        </w:rPr>
        <w:t>1.</w:t>
      </w:r>
      <w:r w:rsidR="00657E58">
        <w:rPr>
          <w:rFonts w:ascii="Times New Roman" w:hAnsi="Times New Roman" w:cs="Times New Roman"/>
          <w:b/>
          <w:sz w:val="24"/>
          <w:szCs w:val="24"/>
        </w:rPr>
        <w:t>12</w:t>
      </w:r>
      <w:r w:rsidR="00F2521F" w:rsidRPr="009430CD">
        <w:rPr>
          <w:rFonts w:ascii="Times New Roman" w:hAnsi="Times New Roman" w:cs="Times New Roman"/>
          <w:b/>
          <w:sz w:val="24"/>
          <w:szCs w:val="24"/>
        </w:rPr>
        <w:t>. пункт 5</w:t>
      </w:r>
      <w:r w:rsidRPr="009430CD">
        <w:rPr>
          <w:rFonts w:ascii="Times New Roman" w:hAnsi="Times New Roman" w:cs="Times New Roman"/>
          <w:b/>
          <w:sz w:val="24"/>
          <w:szCs w:val="24"/>
        </w:rPr>
        <w:t xml:space="preserve"> статьи </w:t>
      </w:r>
      <w:r w:rsidR="00F2521F" w:rsidRPr="009430CD">
        <w:rPr>
          <w:rFonts w:ascii="Times New Roman" w:hAnsi="Times New Roman" w:cs="Times New Roman"/>
          <w:b/>
          <w:sz w:val="24"/>
          <w:szCs w:val="24"/>
        </w:rPr>
        <w:t>32.7</w:t>
      </w:r>
      <w:r w:rsidRPr="009430CD">
        <w:rPr>
          <w:rFonts w:ascii="Times New Roman" w:hAnsi="Times New Roman" w:cs="Times New Roman"/>
          <w:sz w:val="24"/>
          <w:szCs w:val="24"/>
        </w:rPr>
        <w:t xml:space="preserve"> </w:t>
      </w:r>
      <w:r w:rsidR="00F2521F" w:rsidRPr="009430CD">
        <w:rPr>
          <w:rFonts w:ascii="Times New Roman" w:hAnsi="Times New Roman" w:cs="Times New Roman"/>
          <w:b/>
          <w:sz w:val="24"/>
          <w:szCs w:val="24"/>
        </w:rPr>
        <w:t>дополнить подпунктом 5</w:t>
      </w:r>
      <w:r w:rsidR="003F0380" w:rsidRPr="009430CD">
        <w:rPr>
          <w:rFonts w:ascii="Times New Roman" w:hAnsi="Times New Roman" w:cs="Times New Roman"/>
          <w:b/>
          <w:sz w:val="24"/>
          <w:szCs w:val="24"/>
        </w:rPr>
        <w:t>.1</w:t>
      </w:r>
      <w:r w:rsidRPr="009430CD">
        <w:rPr>
          <w:rFonts w:ascii="Times New Roman" w:hAnsi="Times New Roman" w:cs="Times New Roman"/>
          <w:b/>
          <w:sz w:val="24"/>
          <w:szCs w:val="24"/>
        </w:rPr>
        <w:t xml:space="preserve"> следующего содержания:</w:t>
      </w:r>
    </w:p>
    <w:p w:rsidR="00085667" w:rsidRPr="009430CD" w:rsidRDefault="00F2521F" w:rsidP="009B44ED">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«5</w:t>
      </w:r>
      <w:r w:rsidR="003F0380" w:rsidRPr="009430CD">
        <w:rPr>
          <w:rFonts w:ascii="Times New Roman" w:hAnsi="Times New Roman" w:cs="Times New Roman"/>
          <w:sz w:val="24"/>
          <w:szCs w:val="24"/>
        </w:rPr>
        <w:t>.1</w:t>
      </w:r>
      <w:r w:rsidR="00085667" w:rsidRPr="009430CD">
        <w:rPr>
          <w:rFonts w:ascii="Times New Roman" w:hAnsi="Times New Roman" w:cs="Times New Roman"/>
          <w:sz w:val="24"/>
          <w:szCs w:val="24"/>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00085667" w:rsidRPr="009430CD">
        <w:rPr>
          <w:rFonts w:ascii="Times New Roman" w:hAnsi="Times New Roman" w:cs="Times New Roman"/>
          <w:sz w:val="24"/>
          <w:szCs w:val="24"/>
        </w:rPr>
        <w:t>;»</w:t>
      </w:r>
      <w:proofErr w:type="gramEnd"/>
      <w:r w:rsidR="00085667" w:rsidRPr="009430CD">
        <w:rPr>
          <w:rFonts w:ascii="Times New Roman" w:hAnsi="Times New Roman" w:cs="Times New Roman"/>
          <w:sz w:val="24"/>
          <w:szCs w:val="24"/>
        </w:rPr>
        <w:t>;</w:t>
      </w:r>
    </w:p>
    <w:p w:rsidR="00D957E4" w:rsidRDefault="00D957E4" w:rsidP="009B44ED">
      <w:pPr>
        <w:spacing w:after="0" w:line="240" w:lineRule="auto"/>
        <w:ind w:firstLine="709"/>
        <w:jc w:val="both"/>
        <w:rPr>
          <w:rFonts w:ascii="Times New Roman" w:hAnsi="Times New Roman" w:cs="Times New Roman"/>
          <w:b/>
          <w:sz w:val="24"/>
          <w:szCs w:val="24"/>
        </w:rPr>
      </w:pPr>
    </w:p>
    <w:p w:rsidR="002A0FF6" w:rsidRPr="009430CD" w:rsidRDefault="002A0FF6" w:rsidP="009B44ED">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b/>
          <w:sz w:val="24"/>
          <w:szCs w:val="24"/>
        </w:rPr>
        <w:t>1.</w:t>
      </w:r>
      <w:r w:rsidR="00D957E4">
        <w:rPr>
          <w:rFonts w:ascii="Times New Roman" w:hAnsi="Times New Roman" w:cs="Times New Roman"/>
          <w:b/>
          <w:sz w:val="24"/>
          <w:szCs w:val="24"/>
        </w:rPr>
        <w:t>1</w:t>
      </w:r>
      <w:r w:rsidR="00657E58">
        <w:rPr>
          <w:rFonts w:ascii="Times New Roman" w:hAnsi="Times New Roman" w:cs="Times New Roman"/>
          <w:b/>
          <w:sz w:val="24"/>
          <w:szCs w:val="24"/>
        </w:rPr>
        <w:t>3</w:t>
      </w:r>
      <w:r w:rsidRPr="009430CD">
        <w:rPr>
          <w:rFonts w:ascii="Times New Roman" w:hAnsi="Times New Roman" w:cs="Times New Roman"/>
          <w:b/>
          <w:sz w:val="24"/>
          <w:szCs w:val="24"/>
        </w:rPr>
        <w:t>.</w:t>
      </w:r>
      <w:r w:rsidRPr="009430CD">
        <w:rPr>
          <w:rFonts w:ascii="Times New Roman" w:hAnsi="Times New Roman" w:cs="Times New Roman"/>
          <w:sz w:val="24"/>
          <w:szCs w:val="24"/>
        </w:rPr>
        <w:t xml:space="preserve"> </w:t>
      </w:r>
      <w:r w:rsidR="0093600F" w:rsidRPr="00CA6A95">
        <w:rPr>
          <w:rFonts w:ascii="Times New Roman" w:hAnsi="Times New Roman" w:cs="Times New Roman"/>
          <w:b/>
          <w:sz w:val="24"/>
          <w:szCs w:val="24"/>
        </w:rPr>
        <w:t>пункт 2</w:t>
      </w:r>
      <w:r w:rsidR="0093600F" w:rsidRPr="009430CD">
        <w:rPr>
          <w:rFonts w:ascii="Times New Roman" w:hAnsi="Times New Roman" w:cs="Times New Roman"/>
          <w:sz w:val="24"/>
          <w:szCs w:val="24"/>
        </w:rPr>
        <w:t xml:space="preserve"> </w:t>
      </w:r>
      <w:r w:rsidR="0093600F" w:rsidRPr="009430CD">
        <w:rPr>
          <w:rFonts w:ascii="Times New Roman" w:hAnsi="Times New Roman" w:cs="Times New Roman"/>
          <w:b/>
          <w:sz w:val="24"/>
          <w:szCs w:val="24"/>
        </w:rPr>
        <w:t>статьи 36</w:t>
      </w:r>
      <w:r w:rsidRPr="009430CD">
        <w:rPr>
          <w:rFonts w:ascii="Times New Roman" w:hAnsi="Times New Roman" w:cs="Times New Roman"/>
          <w:b/>
          <w:sz w:val="24"/>
          <w:szCs w:val="24"/>
        </w:rPr>
        <w:t xml:space="preserve"> </w:t>
      </w:r>
      <w:r w:rsidR="00FF416C" w:rsidRPr="009430CD">
        <w:rPr>
          <w:rFonts w:ascii="Times New Roman" w:hAnsi="Times New Roman" w:cs="Times New Roman"/>
          <w:b/>
          <w:sz w:val="24"/>
          <w:szCs w:val="24"/>
        </w:rPr>
        <w:t xml:space="preserve">дополнить </w:t>
      </w:r>
      <w:r w:rsidR="0093600F" w:rsidRPr="009430CD">
        <w:rPr>
          <w:rFonts w:ascii="Times New Roman" w:hAnsi="Times New Roman" w:cs="Times New Roman"/>
          <w:b/>
          <w:sz w:val="24"/>
          <w:szCs w:val="24"/>
        </w:rPr>
        <w:t>подпунктом 5</w:t>
      </w:r>
      <w:r w:rsidRPr="009430CD">
        <w:rPr>
          <w:rFonts w:ascii="Times New Roman" w:hAnsi="Times New Roman" w:cs="Times New Roman"/>
          <w:b/>
          <w:sz w:val="24"/>
          <w:szCs w:val="24"/>
        </w:rPr>
        <w:t xml:space="preserve"> следующего содержания:</w:t>
      </w:r>
    </w:p>
    <w:p w:rsidR="00085667" w:rsidRPr="009430CD" w:rsidRDefault="0093600F" w:rsidP="009B44ED">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«5)</w:t>
      </w:r>
      <w:r w:rsidR="002A0FF6" w:rsidRPr="009430CD">
        <w:rPr>
          <w:rFonts w:ascii="Times New Roman" w:hAnsi="Times New Roman" w:cs="Times New Roman"/>
          <w:sz w:val="24"/>
          <w:szCs w:val="24"/>
        </w:rPr>
        <w:t xml:space="preserve"> Органы территориального общественного самоуправления могут выдвигать инициативный проект в качестве инициаторов проекта</w:t>
      </w:r>
      <w:proofErr w:type="gramStart"/>
      <w:r w:rsidR="002A0FF6" w:rsidRPr="009430CD">
        <w:rPr>
          <w:rFonts w:ascii="Times New Roman" w:hAnsi="Times New Roman" w:cs="Times New Roman"/>
          <w:sz w:val="24"/>
          <w:szCs w:val="24"/>
        </w:rPr>
        <w:t>.»;</w:t>
      </w:r>
      <w:proofErr w:type="gramEnd"/>
    </w:p>
    <w:p w:rsidR="00D957E4" w:rsidRDefault="00D957E4" w:rsidP="009B44ED">
      <w:pPr>
        <w:autoSpaceDE w:val="0"/>
        <w:autoSpaceDN w:val="0"/>
        <w:adjustRightInd w:val="0"/>
        <w:spacing w:after="0" w:line="240" w:lineRule="auto"/>
        <w:ind w:firstLine="709"/>
        <w:jc w:val="both"/>
        <w:rPr>
          <w:rFonts w:ascii="Times New Roman" w:hAnsi="Times New Roman" w:cs="Times New Roman"/>
          <w:b/>
          <w:bCs/>
          <w:sz w:val="24"/>
          <w:szCs w:val="24"/>
        </w:rPr>
      </w:pPr>
    </w:p>
    <w:p w:rsidR="00655804" w:rsidRPr="009430CD" w:rsidRDefault="00655804" w:rsidP="009B44ED">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b/>
          <w:bCs/>
          <w:sz w:val="24"/>
          <w:szCs w:val="24"/>
        </w:rPr>
        <w:t>1.</w:t>
      </w:r>
      <w:r w:rsidR="00C231EA" w:rsidRPr="009430CD">
        <w:rPr>
          <w:rFonts w:ascii="Times New Roman" w:hAnsi="Times New Roman" w:cs="Times New Roman"/>
          <w:b/>
          <w:bCs/>
          <w:sz w:val="24"/>
          <w:szCs w:val="24"/>
        </w:rPr>
        <w:t>1</w:t>
      </w:r>
      <w:r w:rsidR="00657E58">
        <w:rPr>
          <w:rFonts w:ascii="Times New Roman" w:hAnsi="Times New Roman" w:cs="Times New Roman"/>
          <w:b/>
          <w:bCs/>
          <w:sz w:val="24"/>
          <w:szCs w:val="24"/>
        </w:rPr>
        <w:t>4</w:t>
      </w:r>
      <w:r w:rsidR="00E561F4" w:rsidRPr="009430CD">
        <w:rPr>
          <w:rFonts w:ascii="Times New Roman" w:hAnsi="Times New Roman" w:cs="Times New Roman"/>
          <w:b/>
          <w:bCs/>
          <w:sz w:val="24"/>
          <w:szCs w:val="24"/>
        </w:rPr>
        <w:t>. главу 9</w:t>
      </w:r>
      <w:r w:rsidRPr="009430CD">
        <w:rPr>
          <w:rFonts w:ascii="Times New Roman" w:hAnsi="Times New Roman" w:cs="Times New Roman"/>
          <w:b/>
          <w:sz w:val="24"/>
          <w:szCs w:val="24"/>
        </w:rPr>
        <w:t xml:space="preserve"> дополнить статьей </w:t>
      </w:r>
      <w:r w:rsidR="00E561F4" w:rsidRPr="00CA6A95">
        <w:rPr>
          <w:rFonts w:ascii="Times New Roman" w:hAnsi="Times New Roman" w:cs="Times New Roman"/>
          <w:b/>
          <w:sz w:val="24"/>
          <w:szCs w:val="24"/>
        </w:rPr>
        <w:t>40</w:t>
      </w:r>
      <w:r w:rsidR="00345876" w:rsidRPr="00CA6A95">
        <w:rPr>
          <w:rFonts w:ascii="Times New Roman" w:hAnsi="Times New Roman" w:cs="Times New Roman"/>
          <w:b/>
          <w:sz w:val="24"/>
          <w:szCs w:val="24"/>
        </w:rPr>
        <w:t>.1</w:t>
      </w:r>
      <w:r w:rsidRPr="009430CD">
        <w:rPr>
          <w:rFonts w:ascii="Times New Roman" w:hAnsi="Times New Roman" w:cs="Times New Roman"/>
          <w:b/>
          <w:sz w:val="24"/>
          <w:szCs w:val="24"/>
        </w:rPr>
        <w:t xml:space="preserve"> следующего содержания:</w:t>
      </w:r>
    </w:p>
    <w:p w:rsidR="00655804" w:rsidRPr="009430CD" w:rsidRDefault="001C2396" w:rsidP="009B44ED">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9430CD">
        <w:rPr>
          <w:rFonts w:ascii="Times New Roman" w:hAnsi="Times New Roman" w:cs="Times New Roman"/>
          <w:bCs/>
          <w:sz w:val="24"/>
          <w:szCs w:val="24"/>
        </w:rPr>
        <w:t>«</w:t>
      </w:r>
      <w:r w:rsidR="00655804" w:rsidRPr="009430CD">
        <w:rPr>
          <w:rFonts w:ascii="Times New Roman" w:hAnsi="Times New Roman" w:cs="Times New Roman"/>
          <w:b/>
          <w:bCs/>
          <w:sz w:val="24"/>
          <w:szCs w:val="24"/>
        </w:rPr>
        <w:t xml:space="preserve">Статья </w:t>
      </w:r>
      <w:r w:rsidR="00E561F4" w:rsidRPr="00387179">
        <w:rPr>
          <w:rFonts w:ascii="Times New Roman" w:hAnsi="Times New Roman" w:cs="Times New Roman"/>
          <w:b/>
          <w:bCs/>
          <w:sz w:val="24"/>
          <w:szCs w:val="24"/>
        </w:rPr>
        <w:t>40</w:t>
      </w:r>
      <w:r w:rsidR="00655804" w:rsidRPr="00387179">
        <w:rPr>
          <w:rFonts w:ascii="Times New Roman" w:hAnsi="Times New Roman" w:cs="Times New Roman"/>
          <w:b/>
          <w:bCs/>
          <w:sz w:val="24"/>
          <w:szCs w:val="24"/>
        </w:rPr>
        <w:t>.</w:t>
      </w:r>
      <w:r w:rsidR="007E273C" w:rsidRPr="00387179">
        <w:rPr>
          <w:rFonts w:ascii="Times New Roman" w:hAnsi="Times New Roman" w:cs="Times New Roman"/>
          <w:b/>
          <w:bCs/>
          <w:sz w:val="24"/>
          <w:szCs w:val="24"/>
        </w:rPr>
        <w:t>1.</w:t>
      </w:r>
      <w:r w:rsidR="00655804" w:rsidRPr="009430CD">
        <w:rPr>
          <w:rFonts w:ascii="Times New Roman" w:hAnsi="Times New Roman" w:cs="Times New Roman"/>
          <w:b/>
          <w:bCs/>
          <w:sz w:val="24"/>
          <w:szCs w:val="24"/>
        </w:rPr>
        <w:t xml:space="preserve"> Финансовое и иное обеспечение реализации инициативных проектов</w:t>
      </w:r>
    </w:p>
    <w:p w:rsidR="001C2396" w:rsidRPr="009430CD" w:rsidRDefault="00655804" w:rsidP="009B44ED">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lastRenderedPageBreak/>
        <w:t>1. Источником финансового обеспечения реализации инициативных проектов, предусмотренных</w:t>
      </w:r>
      <w:r w:rsidR="003F182F">
        <w:rPr>
          <w:rFonts w:ascii="Times New Roman" w:hAnsi="Times New Roman" w:cs="Times New Roman"/>
          <w:sz w:val="24"/>
          <w:szCs w:val="24"/>
        </w:rPr>
        <w:t xml:space="preserve"> статьей 40.1</w:t>
      </w:r>
      <w:r w:rsidRPr="009430CD">
        <w:rPr>
          <w:rFonts w:ascii="Times New Roman" w:hAnsi="Times New Roman" w:cs="Times New Roman"/>
          <w:sz w:val="24"/>
          <w:szCs w:val="24"/>
        </w:rPr>
        <w:t xml:space="preserve"> настоящего </w:t>
      </w:r>
      <w:r w:rsidR="001C2396" w:rsidRPr="009430CD">
        <w:rPr>
          <w:rFonts w:ascii="Times New Roman" w:hAnsi="Times New Roman" w:cs="Times New Roman"/>
          <w:sz w:val="24"/>
          <w:szCs w:val="24"/>
        </w:rPr>
        <w:t>Устава</w:t>
      </w:r>
      <w:r w:rsidRPr="009430CD">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9430CD">
        <w:rPr>
          <w:rFonts w:ascii="Times New Roman" w:hAnsi="Times New Roman" w:cs="Times New Roman"/>
          <w:sz w:val="24"/>
          <w:szCs w:val="24"/>
        </w:rPr>
        <w:t>формируемые</w:t>
      </w:r>
      <w:proofErr w:type="gramEnd"/>
      <w:r w:rsidRPr="009430CD">
        <w:rPr>
          <w:rFonts w:ascii="Times New Roman" w:hAnsi="Times New Roman" w:cs="Times New Roman"/>
          <w:sz w:val="24"/>
          <w:szCs w:val="24"/>
        </w:rPr>
        <w:t xml:space="preserve"> в том числе с учетом объемов инициативных платежей и (или) межбюджетных трансфертов из бюджета </w:t>
      </w:r>
      <w:r w:rsidR="00345876" w:rsidRPr="009430CD">
        <w:rPr>
          <w:rFonts w:ascii="Times New Roman" w:hAnsi="Times New Roman" w:cs="Times New Roman"/>
          <w:sz w:val="24"/>
          <w:szCs w:val="24"/>
        </w:rPr>
        <w:t>Красноярского края</w:t>
      </w:r>
      <w:r w:rsidRPr="009430CD">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1C2396" w:rsidRPr="009430CD" w:rsidRDefault="00655804" w:rsidP="009B44ED">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 w:history="1">
        <w:r w:rsidRPr="009430CD">
          <w:rPr>
            <w:rFonts w:ascii="Times New Roman" w:hAnsi="Times New Roman" w:cs="Times New Roman"/>
            <w:sz w:val="24"/>
            <w:szCs w:val="24"/>
          </w:rPr>
          <w:t>кодексом</w:t>
        </w:r>
      </w:hyperlink>
      <w:r w:rsidRPr="009430CD">
        <w:rPr>
          <w:rFonts w:ascii="Times New Roman" w:hAnsi="Times New Roman" w:cs="Times New Roman"/>
          <w:sz w:val="24"/>
          <w:szCs w:val="24"/>
        </w:rPr>
        <w:t xml:space="preserve"> Российской Федерации в местный бюджет в целях реализации конкретных инициативных проектов.</w:t>
      </w:r>
    </w:p>
    <w:p w:rsidR="001C2396" w:rsidRPr="009430CD" w:rsidRDefault="00655804" w:rsidP="009B44ED">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3. В случае</w:t>
      </w:r>
      <w:proofErr w:type="gramStart"/>
      <w:r w:rsidRPr="009430CD">
        <w:rPr>
          <w:rFonts w:ascii="Times New Roman" w:hAnsi="Times New Roman" w:cs="Times New Roman"/>
          <w:sz w:val="24"/>
          <w:szCs w:val="24"/>
        </w:rPr>
        <w:t>,</w:t>
      </w:r>
      <w:proofErr w:type="gramEnd"/>
      <w:r w:rsidRPr="009430CD">
        <w:rPr>
          <w:rFonts w:ascii="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C2396" w:rsidRPr="009430CD" w:rsidRDefault="00655804" w:rsidP="009B44ED">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9430CD">
        <w:rPr>
          <w:rFonts w:ascii="Times New Roman" w:hAnsi="Times New Roman" w:cs="Times New Roman"/>
          <w:sz w:val="24"/>
          <w:szCs w:val="24"/>
        </w:rPr>
        <w:t>в</w:t>
      </w:r>
      <w:proofErr w:type="gramEnd"/>
      <w:r w:rsidRPr="009430CD">
        <w:rPr>
          <w:rFonts w:ascii="Times New Roman" w:hAnsi="Times New Roman" w:cs="Times New Roman"/>
          <w:sz w:val="24"/>
          <w:szCs w:val="24"/>
        </w:rPr>
        <w:t xml:space="preserve"> </w:t>
      </w:r>
      <w:proofErr w:type="gramStart"/>
      <w:r w:rsidRPr="009430CD">
        <w:rPr>
          <w:rFonts w:ascii="Times New Roman" w:hAnsi="Times New Roman" w:cs="Times New Roman"/>
          <w:sz w:val="24"/>
          <w:szCs w:val="24"/>
        </w:rPr>
        <w:t>местный</w:t>
      </w:r>
      <w:proofErr w:type="gramEnd"/>
      <w:r w:rsidRPr="009430CD">
        <w:rPr>
          <w:rFonts w:ascii="Times New Roman" w:hAnsi="Times New Roman" w:cs="Times New Roman"/>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85667" w:rsidRPr="009430CD" w:rsidRDefault="00655804" w:rsidP="009B44ED">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9430CD">
        <w:rPr>
          <w:rFonts w:ascii="Times New Roman" w:hAnsi="Times New Roman" w:cs="Times New Roman"/>
          <w:sz w:val="24"/>
          <w:szCs w:val="24"/>
        </w:rPr>
        <w:t>.</w:t>
      </w:r>
      <w:r w:rsidR="00C231EA" w:rsidRPr="009430CD">
        <w:rPr>
          <w:rFonts w:ascii="Times New Roman" w:hAnsi="Times New Roman" w:cs="Times New Roman"/>
          <w:sz w:val="24"/>
          <w:szCs w:val="24"/>
        </w:rPr>
        <w:t>»;</w:t>
      </w:r>
      <w:proofErr w:type="gramEnd"/>
    </w:p>
    <w:p w:rsidR="00D957E4" w:rsidRDefault="00D957E4" w:rsidP="00307205">
      <w:pPr>
        <w:spacing w:after="0" w:line="240" w:lineRule="auto"/>
        <w:ind w:right="-1" w:firstLine="709"/>
        <w:jc w:val="both"/>
        <w:rPr>
          <w:rFonts w:ascii="Times New Roman" w:hAnsi="Times New Roman" w:cs="Times New Roman"/>
          <w:b/>
          <w:sz w:val="24"/>
          <w:szCs w:val="24"/>
        </w:rPr>
      </w:pPr>
    </w:p>
    <w:p w:rsidR="00C231EA" w:rsidRPr="00307205" w:rsidRDefault="00C231EA" w:rsidP="00307205">
      <w:pPr>
        <w:spacing w:after="0" w:line="240" w:lineRule="auto"/>
        <w:ind w:right="-1" w:firstLine="709"/>
        <w:jc w:val="both"/>
        <w:rPr>
          <w:rFonts w:ascii="Times New Roman" w:hAnsi="Times New Roman" w:cs="Times New Roman"/>
          <w:sz w:val="24"/>
          <w:szCs w:val="24"/>
        </w:rPr>
      </w:pPr>
      <w:r w:rsidRPr="00307205">
        <w:rPr>
          <w:rFonts w:ascii="Times New Roman" w:hAnsi="Times New Roman" w:cs="Times New Roman"/>
          <w:b/>
          <w:sz w:val="24"/>
          <w:szCs w:val="24"/>
        </w:rPr>
        <w:t>1.1</w:t>
      </w:r>
      <w:r w:rsidR="00657E58">
        <w:rPr>
          <w:rFonts w:ascii="Times New Roman" w:hAnsi="Times New Roman" w:cs="Times New Roman"/>
          <w:b/>
          <w:sz w:val="24"/>
          <w:szCs w:val="24"/>
        </w:rPr>
        <w:t>5</w:t>
      </w:r>
      <w:r w:rsidR="00101A06" w:rsidRPr="00307205">
        <w:rPr>
          <w:rFonts w:ascii="Times New Roman" w:hAnsi="Times New Roman" w:cs="Times New Roman"/>
          <w:b/>
          <w:sz w:val="24"/>
          <w:szCs w:val="24"/>
        </w:rPr>
        <w:t xml:space="preserve">. </w:t>
      </w:r>
      <w:r w:rsidR="002D071F" w:rsidRPr="00307205">
        <w:rPr>
          <w:rFonts w:ascii="Times New Roman" w:hAnsi="Times New Roman" w:cs="Times New Roman"/>
          <w:b/>
          <w:sz w:val="24"/>
          <w:szCs w:val="24"/>
        </w:rPr>
        <w:t>пункт 1 статьи</w:t>
      </w:r>
      <w:r w:rsidR="00101A06" w:rsidRPr="00307205">
        <w:rPr>
          <w:rFonts w:ascii="Times New Roman" w:hAnsi="Times New Roman" w:cs="Times New Roman"/>
          <w:b/>
          <w:sz w:val="24"/>
          <w:szCs w:val="24"/>
        </w:rPr>
        <w:t xml:space="preserve"> 49</w:t>
      </w:r>
      <w:r w:rsidRPr="00307205">
        <w:rPr>
          <w:rFonts w:ascii="Times New Roman" w:hAnsi="Times New Roman" w:cs="Times New Roman"/>
          <w:b/>
          <w:sz w:val="24"/>
          <w:szCs w:val="24"/>
        </w:rPr>
        <w:t xml:space="preserve"> </w:t>
      </w:r>
      <w:r w:rsidR="00101A06" w:rsidRPr="00307205">
        <w:rPr>
          <w:rFonts w:ascii="Times New Roman" w:hAnsi="Times New Roman" w:cs="Times New Roman"/>
          <w:b/>
          <w:sz w:val="24"/>
          <w:szCs w:val="24"/>
        </w:rPr>
        <w:t>дополнить подпунктом 9</w:t>
      </w:r>
      <w:r w:rsidRPr="00307205">
        <w:rPr>
          <w:rFonts w:ascii="Times New Roman" w:hAnsi="Times New Roman" w:cs="Times New Roman"/>
          <w:b/>
          <w:sz w:val="24"/>
          <w:szCs w:val="24"/>
        </w:rPr>
        <w:t xml:space="preserve"> следующего содержания:</w:t>
      </w:r>
    </w:p>
    <w:p w:rsidR="00C231EA" w:rsidRPr="002D071F" w:rsidRDefault="00101A06" w:rsidP="009B44ED">
      <w:pPr>
        <w:spacing w:after="0" w:line="240" w:lineRule="auto"/>
        <w:ind w:firstLine="709"/>
        <w:jc w:val="both"/>
        <w:rPr>
          <w:rFonts w:ascii="Times New Roman" w:eastAsia="Times New Roman" w:hAnsi="Times New Roman" w:cs="Times New Roman"/>
          <w:sz w:val="24"/>
          <w:szCs w:val="24"/>
        </w:rPr>
      </w:pPr>
      <w:r w:rsidRPr="002D071F">
        <w:rPr>
          <w:rFonts w:ascii="Times New Roman" w:eastAsia="Times New Roman" w:hAnsi="Times New Roman" w:cs="Times New Roman"/>
          <w:sz w:val="24"/>
          <w:szCs w:val="24"/>
        </w:rPr>
        <w:t>«9</w:t>
      </w:r>
      <w:r w:rsidR="00C231EA" w:rsidRPr="002D071F">
        <w:rPr>
          <w:rFonts w:ascii="Times New Roman" w:eastAsia="Times New Roman" w:hAnsi="Times New Roman" w:cs="Times New Roman"/>
          <w:sz w:val="24"/>
          <w:szCs w:val="24"/>
        </w:rPr>
        <w:t xml:space="preserve">) предоставление служебного жилого помещения, а в случае невозможности предоставления служебного жилого помещения </w:t>
      </w:r>
      <w:r w:rsidR="00C231EA" w:rsidRPr="002D071F">
        <w:rPr>
          <w:rFonts w:ascii="Times New Roman" w:eastAsia="Times New Roman" w:hAnsi="Times New Roman" w:cs="Times New Roman"/>
          <w:b/>
          <w:sz w:val="24"/>
          <w:szCs w:val="24"/>
        </w:rPr>
        <w:t>-</w:t>
      </w:r>
      <w:r w:rsidR="00C231EA" w:rsidRPr="002D071F">
        <w:rPr>
          <w:rFonts w:ascii="Times New Roman" w:eastAsia="Times New Roman" w:hAnsi="Times New Roman" w:cs="Times New Roman"/>
          <w:sz w:val="24"/>
          <w:szCs w:val="24"/>
        </w:rPr>
        <w:t xml:space="preserve"> возмещение расходов по найму жилого помещения, на период исполнения полномочий</w:t>
      </w:r>
      <w:proofErr w:type="gramStart"/>
      <w:r w:rsidR="00C231EA" w:rsidRPr="002D071F">
        <w:rPr>
          <w:rFonts w:ascii="Times New Roman" w:eastAsia="Times New Roman" w:hAnsi="Times New Roman" w:cs="Times New Roman"/>
          <w:sz w:val="24"/>
          <w:szCs w:val="24"/>
        </w:rPr>
        <w:t>.»</w:t>
      </w:r>
      <w:proofErr w:type="gramEnd"/>
    </w:p>
    <w:p w:rsidR="00D957E4" w:rsidRDefault="00D957E4" w:rsidP="00307205">
      <w:pPr>
        <w:spacing w:after="0" w:line="240" w:lineRule="auto"/>
        <w:ind w:right="-1" w:firstLine="709"/>
        <w:jc w:val="both"/>
        <w:rPr>
          <w:rFonts w:ascii="Times New Roman" w:hAnsi="Times New Roman" w:cs="Times New Roman"/>
          <w:b/>
          <w:sz w:val="24"/>
          <w:szCs w:val="24"/>
        </w:rPr>
      </w:pPr>
    </w:p>
    <w:p w:rsidR="008835EB" w:rsidRPr="002205CC" w:rsidRDefault="008835EB" w:rsidP="00307205">
      <w:pPr>
        <w:spacing w:after="0" w:line="240" w:lineRule="auto"/>
        <w:ind w:right="-1" w:firstLine="709"/>
        <w:jc w:val="both"/>
        <w:rPr>
          <w:rFonts w:ascii="Times New Roman" w:hAnsi="Times New Roman" w:cs="Times New Roman"/>
          <w:b/>
          <w:sz w:val="24"/>
          <w:szCs w:val="24"/>
        </w:rPr>
      </w:pPr>
      <w:r w:rsidRPr="009430CD">
        <w:rPr>
          <w:rFonts w:ascii="Times New Roman" w:hAnsi="Times New Roman" w:cs="Times New Roman"/>
          <w:b/>
          <w:sz w:val="24"/>
          <w:szCs w:val="24"/>
        </w:rPr>
        <w:t>1.1</w:t>
      </w:r>
      <w:r w:rsidR="00657E58">
        <w:rPr>
          <w:rFonts w:ascii="Times New Roman" w:hAnsi="Times New Roman" w:cs="Times New Roman"/>
          <w:b/>
          <w:sz w:val="24"/>
          <w:szCs w:val="24"/>
        </w:rPr>
        <w:t>6</w:t>
      </w:r>
      <w:r w:rsidR="003A3352" w:rsidRPr="009430CD">
        <w:rPr>
          <w:rFonts w:ascii="Times New Roman" w:hAnsi="Times New Roman" w:cs="Times New Roman"/>
          <w:b/>
          <w:sz w:val="24"/>
          <w:szCs w:val="24"/>
        </w:rPr>
        <w:t>. пункт 1 статьи 49.2</w:t>
      </w:r>
      <w:r w:rsidR="00307205">
        <w:rPr>
          <w:rFonts w:ascii="Times New Roman" w:hAnsi="Times New Roman" w:cs="Times New Roman"/>
          <w:b/>
          <w:sz w:val="24"/>
          <w:szCs w:val="24"/>
        </w:rPr>
        <w:t xml:space="preserve"> </w:t>
      </w:r>
      <w:r w:rsidRPr="009430CD">
        <w:rPr>
          <w:rFonts w:ascii="Times New Roman" w:eastAsia="Times New Roman" w:hAnsi="Times New Roman" w:cs="Times New Roman"/>
          <w:b/>
          <w:sz w:val="24"/>
          <w:szCs w:val="24"/>
        </w:rPr>
        <w:t xml:space="preserve">дополнить </w:t>
      </w:r>
      <w:r w:rsidR="003A3352" w:rsidRPr="009430CD">
        <w:rPr>
          <w:rFonts w:ascii="Times New Roman" w:eastAsia="Times New Roman" w:hAnsi="Times New Roman" w:cs="Times New Roman"/>
          <w:b/>
          <w:sz w:val="24"/>
          <w:szCs w:val="24"/>
        </w:rPr>
        <w:t>подпунктом 6</w:t>
      </w:r>
      <w:r w:rsidRPr="009430CD">
        <w:rPr>
          <w:rFonts w:ascii="Times New Roman" w:eastAsia="Times New Roman" w:hAnsi="Times New Roman" w:cs="Times New Roman"/>
          <w:b/>
          <w:sz w:val="24"/>
          <w:szCs w:val="24"/>
        </w:rPr>
        <w:t xml:space="preserve"> следующего содержания:</w:t>
      </w:r>
    </w:p>
    <w:p w:rsidR="008835EB" w:rsidRPr="009430CD" w:rsidRDefault="003A3352" w:rsidP="009B44ED">
      <w:pPr>
        <w:tabs>
          <w:tab w:val="num" w:pos="780"/>
        </w:tabs>
        <w:spacing w:after="0" w:line="240" w:lineRule="auto"/>
        <w:ind w:right="-1" w:firstLine="709"/>
        <w:jc w:val="both"/>
        <w:rPr>
          <w:rFonts w:ascii="Times New Roman" w:eastAsia="Times New Roman" w:hAnsi="Times New Roman" w:cs="Times New Roman"/>
          <w:sz w:val="24"/>
          <w:szCs w:val="24"/>
        </w:rPr>
      </w:pPr>
      <w:r w:rsidRPr="002205CC">
        <w:rPr>
          <w:rFonts w:ascii="Times New Roman" w:eastAsia="Times New Roman" w:hAnsi="Times New Roman" w:cs="Times New Roman"/>
          <w:sz w:val="24"/>
          <w:szCs w:val="24"/>
        </w:rPr>
        <w:t>«6)</w:t>
      </w:r>
      <w:r w:rsidR="008835EB" w:rsidRPr="002205CC">
        <w:rPr>
          <w:rFonts w:ascii="Times New Roman" w:eastAsia="Times New Roman" w:hAnsi="Times New Roman" w:cs="Times New Roman"/>
          <w:sz w:val="24"/>
          <w:szCs w:val="24"/>
        </w:rPr>
        <w:t xml:space="preserve"> Депутату </w:t>
      </w:r>
      <w:r w:rsidR="002205CC" w:rsidRPr="002205CC">
        <w:rPr>
          <w:rFonts w:ascii="Times New Roman" w:eastAsia="Times New Roman" w:hAnsi="Times New Roman" w:cs="Times New Roman"/>
          <w:sz w:val="24"/>
          <w:szCs w:val="24"/>
        </w:rPr>
        <w:t>Отношенского сельского Совета депутатов</w:t>
      </w:r>
      <w:r w:rsidR="008835EB" w:rsidRPr="009430CD">
        <w:rPr>
          <w:rFonts w:ascii="Times New Roman" w:eastAsia="Times New Roman" w:hAnsi="Times New Roman" w:cs="Times New Roman"/>
          <w:i/>
          <w:sz w:val="24"/>
          <w:szCs w:val="24"/>
        </w:rPr>
        <w:t xml:space="preserve"> </w:t>
      </w:r>
      <w:r w:rsidR="008835EB" w:rsidRPr="009430CD">
        <w:rPr>
          <w:rFonts w:ascii="Times New Roman" w:eastAsia="Times New Roman" w:hAnsi="Times New Roman" w:cs="Times New Roman"/>
          <w:sz w:val="24"/>
          <w:szCs w:val="24"/>
        </w:rPr>
        <w:t>для осуществления своих полномочий на непостоянной основе гарантируется сохранение места работы (должности) на период, продолжительность которого</w:t>
      </w:r>
      <w:r w:rsidRPr="009430CD">
        <w:rPr>
          <w:rFonts w:ascii="Times New Roman" w:eastAsia="Times New Roman" w:hAnsi="Times New Roman" w:cs="Times New Roman"/>
          <w:sz w:val="24"/>
          <w:szCs w:val="24"/>
        </w:rPr>
        <w:t xml:space="preserve"> составляет в совокупности двух</w:t>
      </w:r>
      <w:r w:rsidR="008835EB" w:rsidRPr="009430CD">
        <w:rPr>
          <w:rFonts w:ascii="Times New Roman" w:eastAsia="Times New Roman" w:hAnsi="Times New Roman" w:cs="Times New Roman"/>
          <w:sz w:val="24"/>
          <w:szCs w:val="24"/>
        </w:rPr>
        <w:t xml:space="preserve"> рабочих дней в месяц</w:t>
      </w:r>
      <w:r w:rsidR="008835EB" w:rsidRPr="009430CD">
        <w:rPr>
          <w:rFonts w:ascii="Times New Roman" w:eastAsia="Times New Roman" w:hAnsi="Times New Roman" w:cs="Times New Roman"/>
          <w:i/>
          <w:sz w:val="24"/>
          <w:szCs w:val="24"/>
        </w:rPr>
        <w:t xml:space="preserve">. </w:t>
      </w:r>
    </w:p>
    <w:p w:rsidR="00C231EA" w:rsidRPr="009430CD" w:rsidRDefault="008835EB" w:rsidP="009B44ED">
      <w:pPr>
        <w:tabs>
          <w:tab w:val="num" w:pos="780"/>
        </w:tabs>
        <w:spacing w:after="0" w:line="240" w:lineRule="auto"/>
        <w:ind w:right="-1" w:firstLine="709"/>
        <w:jc w:val="both"/>
        <w:rPr>
          <w:rFonts w:ascii="Times New Roman" w:eastAsia="Times New Roman" w:hAnsi="Times New Roman" w:cs="Times New Roman"/>
          <w:sz w:val="24"/>
          <w:szCs w:val="24"/>
        </w:rPr>
      </w:pPr>
      <w:r w:rsidRPr="009430CD">
        <w:rPr>
          <w:rFonts w:ascii="Times New Roman" w:eastAsia="Times New Roman" w:hAnsi="Times New Roman" w:cs="Times New Roman"/>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w:t>
      </w:r>
      <w:r w:rsidR="003A3352" w:rsidRPr="009430CD">
        <w:rPr>
          <w:rFonts w:ascii="Times New Roman" w:eastAsia="Times New Roman" w:hAnsi="Times New Roman" w:cs="Times New Roman"/>
          <w:sz w:val="24"/>
          <w:szCs w:val="24"/>
        </w:rPr>
        <w:t xml:space="preserve"> </w:t>
      </w:r>
      <w:proofErr w:type="spellStart"/>
      <w:r w:rsidR="003A3352" w:rsidRPr="009430CD">
        <w:rPr>
          <w:rFonts w:ascii="Times New Roman" w:eastAsia="Times New Roman" w:hAnsi="Times New Roman" w:cs="Times New Roman"/>
          <w:sz w:val="24"/>
          <w:szCs w:val="24"/>
        </w:rPr>
        <w:t>Отношенским</w:t>
      </w:r>
      <w:proofErr w:type="spellEnd"/>
      <w:r w:rsidR="003A3352" w:rsidRPr="009430CD">
        <w:rPr>
          <w:rFonts w:ascii="Times New Roman" w:eastAsia="Times New Roman" w:hAnsi="Times New Roman" w:cs="Times New Roman"/>
          <w:sz w:val="24"/>
          <w:szCs w:val="24"/>
        </w:rPr>
        <w:t xml:space="preserve"> сельским Советом депутатов</w:t>
      </w:r>
      <w:r w:rsidR="002F1EE2" w:rsidRPr="009430CD">
        <w:rPr>
          <w:rFonts w:ascii="Times New Roman" w:eastAsia="Times New Roman" w:hAnsi="Times New Roman" w:cs="Times New Roman"/>
          <w:sz w:val="24"/>
          <w:szCs w:val="24"/>
        </w:rPr>
        <w:t>»;</w:t>
      </w:r>
    </w:p>
    <w:p w:rsidR="005C66CC" w:rsidRPr="002205CC" w:rsidRDefault="005C66CC" w:rsidP="002075BD">
      <w:pPr>
        <w:spacing w:after="0" w:line="240" w:lineRule="auto"/>
        <w:jc w:val="both"/>
        <w:rPr>
          <w:rFonts w:ascii="Times New Roman" w:hAnsi="Times New Roman" w:cs="Times New Roman"/>
          <w:bCs/>
          <w:sz w:val="24"/>
          <w:szCs w:val="24"/>
        </w:rPr>
      </w:pPr>
    </w:p>
    <w:p w:rsidR="00B87465" w:rsidRPr="009430CD" w:rsidRDefault="00B87465" w:rsidP="00B87465">
      <w:pPr>
        <w:autoSpaceDE w:val="0"/>
        <w:autoSpaceDN w:val="0"/>
        <w:adjustRightInd w:val="0"/>
        <w:spacing w:after="0" w:line="240" w:lineRule="auto"/>
        <w:ind w:firstLine="709"/>
        <w:jc w:val="both"/>
        <w:rPr>
          <w:rFonts w:ascii="Times New Roman" w:hAnsi="Times New Roman" w:cs="Times New Roman"/>
          <w:bCs/>
          <w:sz w:val="24"/>
          <w:szCs w:val="24"/>
        </w:rPr>
      </w:pPr>
      <w:r w:rsidRPr="009430CD">
        <w:rPr>
          <w:rFonts w:ascii="Times New Roman" w:hAnsi="Times New Roman" w:cs="Times New Roman"/>
          <w:b/>
          <w:sz w:val="24"/>
          <w:szCs w:val="24"/>
        </w:rPr>
        <w:t>2.</w:t>
      </w:r>
      <w:r w:rsidRPr="009430CD">
        <w:rPr>
          <w:rFonts w:ascii="Times New Roman" w:hAnsi="Times New Roman" w:cs="Times New Roman"/>
          <w:sz w:val="24"/>
          <w:szCs w:val="24"/>
        </w:rPr>
        <w:t xml:space="preserve"> </w:t>
      </w:r>
      <w:proofErr w:type="gramStart"/>
      <w:r w:rsidRPr="009430CD">
        <w:rPr>
          <w:rFonts w:ascii="Times New Roman" w:hAnsi="Times New Roman" w:cs="Times New Roman"/>
          <w:bCs/>
          <w:sz w:val="24"/>
          <w:szCs w:val="24"/>
        </w:rPr>
        <w:t>Контроль за</w:t>
      </w:r>
      <w:proofErr w:type="gramEnd"/>
      <w:r w:rsidRPr="009430CD">
        <w:rPr>
          <w:rFonts w:ascii="Times New Roman" w:hAnsi="Times New Roman" w:cs="Times New Roman"/>
          <w:bCs/>
          <w:sz w:val="24"/>
          <w:szCs w:val="24"/>
        </w:rPr>
        <w:t xml:space="preserve">  исполнением настоящего Решения возложить на  Главу Отношенского сельсовета.</w:t>
      </w:r>
    </w:p>
    <w:p w:rsidR="00B87465" w:rsidRPr="009430CD" w:rsidRDefault="00B87465" w:rsidP="00B87465">
      <w:pPr>
        <w:pStyle w:val="af5"/>
        <w:tabs>
          <w:tab w:val="left" w:pos="1134"/>
          <w:tab w:val="left" w:pos="1276"/>
        </w:tabs>
        <w:ind w:left="0" w:firstLine="709"/>
        <w:contextualSpacing/>
        <w:rPr>
          <w:sz w:val="24"/>
          <w:szCs w:val="24"/>
        </w:rPr>
      </w:pPr>
      <w:r w:rsidRPr="009430CD">
        <w:rPr>
          <w:b/>
          <w:bCs/>
          <w:sz w:val="24"/>
          <w:szCs w:val="24"/>
        </w:rPr>
        <w:t>3.</w:t>
      </w:r>
      <w:r w:rsidRPr="009430CD">
        <w:rPr>
          <w:bCs/>
          <w:sz w:val="24"/>
          <w:szCs w:val="24"/>
        </w:rPr>
        <w:t xml:space="preserve"> </w:t>
      </w:r>
      <w:r w:rsidRPr="009430CD">
        <w:rPr>
          <w:sz w:val="24"/>
          <w:szCs w:val="24"/>
        </w:rPr>
        <w:t xml:space="preserve">Глава </w:t>
      </w:r>
      <w:r w:rsidRPr="009430CD">
        <w:rPr>
          <w:bCs/>
          <w:sz w:val="24"/>
          <w:szCs w:val="24"/>
        </w:rPr>
        <w:t>Отношенского сельсовета</w:t>
      </w:r>
      <w:r w:rsidRPr="009430CD">
        <w:rPr>
          <w:sz w:val="24"/>
          <w:szCs w:val="24"/>
        </w:rPr>
        <w:t xml:space="preserve"> обязан опубликовать (обнародовать)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 </w:t>
      </w:r>
    </w:p>
    <w:p w:rsidR="00B87465" w:rsidRPr="009430CD" w:rsidRDefault="00B87465" w:rsidP="00B87465">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b/>
          <w:bCs/>
          <w:sz w:val="24"/>
          <w:szCs w:val="24"/>
        </w:rPr>
        <w:lastRenderedPageBreak/>
        <w:t>4.</w:t>
      </w:r>
      <w:r w:rsidRPr="009430CD">
        <w:rPr>
          <w:rFonts w:ascii="Times New Roman" w:hAnsi="Times New Roman" w:cs="Times New Roman"/>
          <w:bCs/>
          <w:sz w:val="24"/>
          <w:szCs w:val="24"/>
        </w:rPr>
        <w:t xml:space="preserve"> </w:t>
      </w:r>
      <w:r w:rsidRPr="009430CD">
        <w:rPr>
          <w:rFonts w:ascii="Times New Roman" w:hAnsi="Times New Roman" w:cs="Times New Roman"/>
          <w:sz w:val="24"/>
          <w:szCs w:val="24"/>
        </w:rPr>
        <w:t>Настоящее Решение вступает в силу со дня, следующего за днем его официального опубликования (обнародования) в печатном издании «</w:t>
      </w:r>
      <w:proofErr w:type="spellStart"/>
      <w:r w:rsidRPr="009430CD">
        <w:rPr>
          <w:rFonts w:ascii="Times New Roman" w:hAnsi="Times New Roman" w:cs="Times New Roman"/>
          <w:sz w:val="24"/>
          <w:szCs w:val="24"/>
        </w:rPr>
        <w:t>Отношенский</w:t>
      </w:r>
      <w:proofErr w:type="spellEnd"/>
      <w:r w:rsidRPr="009430CD">
        <w:rPr>
          <w:rFonts w:ascii="Times New Roman" w:hAnsi="Times New Roman" w:cs="Times New Roman"/>
          <w:sz w:val="24"/>
          <w:szCs w:val="24"/>
        </w:rPr>
        <w:t xml:space="preserve"> вестник»</w:t>
      </w:r>
    </w:p>
    <w:p w:rsidR="00B87465" w:rsidRPr="002205CC" w:rsidRDefault="00B87465" w:rsidP="00B87465">
      <w:pPr>
        <w:spacing w:after="0" w:line="240" w:lineRule="auto"/>
        <w:jc w:val="both"/>
        <w:rPr>
          <w:rFonts w:ascii="Times New Roman" w:hAnsi="Times New Roman" w:cs="Times New Roman"/>
          <w:sz w:val="24"/>
          <w:szCs w:val="24"/>
        </w:rPr>
      </w:pPr>
    </w:p>
    <w:p w:rsidR="00866D1C" w:rsidRPr="009430CD" w:rsidRDefault="00866D1C" w:rsidP="00866D1C">
      <w:pPr>
        <w:tabs>
          <w:tab w:val="left" w:pos="708"/>
        </w:tabs>
        <w:autoSpaceDE w:val="0"/>
        <w:autoSpaceDN w:val="0"/>
        <w:adjustRightInd w:val="0"/>
        <w:spacing w:after="0"/>
        <w:ind w:right="-1"/>
        <w:jc w:val="both"/>
        <w:rPr>
          <w:rFonts w:ascii="Times New Roman" w:hAnsi="Times New Roman" w:cs="Times New Roman"/>
          <w:sz w:val="24"/>
          <w:szCs w:val="24"/>
        </w:rPr>
      </w:pPr>
      <w:r w:rsidRPr="009430CD">
        <w:rPr>
          <w:rFonts w:ascii="Times New Roman" w:hAnsi="Times New Roman" w:cs="Times New Roman"/>
          <w:sz w:val="24"/>
          <w:szCs w:val="24"/>
        </w:rPr>
        <w:t xml:space="preserve">Председатель Отношенского </w:t>
      </w:r>
    </w:p>
    <w:p w:rsidR="00866D1C" w:rsidRPr="009430CD" w:rsidRDefault="00866D1C" w:rsidP="00866D1C">
      <w:pPr>
        <w:tabs>
          <w:tab w:val="left" w:pos="708"/>
        </w:tabs>
        <w:autoSpaceDE w:val="0"/>
        <w:autoSpaceDN w:val="0"/>
        <w:adjustRightInd w:val="0"/>
        <w:spacing w:after="0"/>
        <w:ind w:right="-1"/>
        <w:jc w:val="both"/>
        <w:rPr>
          <w:rFonts w:ascii="Times New Roman" w:hAnsi="Times New Roman" w:cs="Times New Roman"/>
          <w:sz w:val="24"/>
          <w:szCs w:val="24"/>
        </w:rPr>
      </w:pPr>
      <w:r w:rsidRPr="009430CD">
        <w:rPr>
          <w:rFonts w:ascii="Times New Roman" w:hAnsi="Times New Roman" w:cs="Times New Roman"/>
          <w:sz w:val="24"/>
          <w:szCs w:val="24"/>
        </w:rPr>
        <w:t>сельского Совета депутатов</w:t>
      </w:r>
      <w:r w:rsidRPr="009430CD">
        <w:rPr>
          <w:rFonts w:ascii="Times New Roman" w:hAnsi="Times New Roman" w:cs="Times New Roman"/>
          <w:sz w:val="24"/>
          <w:szCs w:val="24"/>
        </w:rPr>
        <w:tab/>
        <w:t xml:space="preserve">                                                     С.А. </w:t>
      </w:r>
      <w:proofErr w:type="spellStart"/>
      <w:r w:rsidRPr="009430CD">
        <w:rPr>
          <w:rFonts w:ascii="Times New Roman" w:hAnsi="Times New Roman" w:cs="Times New Roman"/>
          <w:sz w:val="24"/>
          <w:szCs w:val="24"/>
        </w:rPr>
        <w:t>Биктагирова</w:t>
      </w:r>
      <w:proofErr w:type="spellEnd"/>
    </w:p>
    <w:p w:rsidR="00866D1C" w:rsidRPr="009430CD" w:rsidRDefault="00866D1C" w:rsidP="00866D1C">
      <w:pPr>
        <w:tabs>
          <w:tab w:val="left" w:pos="708"/>
        </w:tabs>
        <w:autoSpaceDE w:val="0"/>
        <w:autoSpaceDN w:val="0"/>
        <w:adjustRightInd w:val="0"/>
        <w:spacing w:after="0"/>
        <w:ind w:right="-1"/>
        <w:jc w:val="both"/>
        <w:rPr>
          <w:rFonts w:ascii="Times New Roman" w:eastAsia="Calibri" w:hAnsi="Times New Roman" w:cs="Times New Roman"/>
          <w:sz w:val="24"/>
          <w:szCs w:val="24"/>
          <w:lang w:eastAsia="en-US"/>
        </w:rPr>
      </w:pPr>
    </w:p>
    <w:p w:rsidR="00866D1C" w:rsidRPr="009430CD" w:rsidRDefault="00866D1C" w:rsidP="00866D1C">
      <w:pPr>
        <w:tabs>
          <w:tab w:val="left" w:pos="708"/>
        </w:tabs>
        <w:autoSpaceDE w:val="0"/>
        <w:autoSpaceDN w:val="0"/>
        <w:adjustRightInd w:val="0"/>
        <w:spacing w:after="0"/>
        <w:ind w:right="-1"/>
        <w:jc w:val="both"/>
        <w:rPr>
          <w:rFonts w:ascii="Times New Roman" w:eastAsia="Times New Roman" w:hAnsi="Times New Roman" w:cs="Times New Roman"/>
          <w:sz w:val="24"/>
          <w:szCs w:val="24"/>
        </w:rPr>
      </w:pPr>
      <w:r w:rsidRPr="009430CD">
        <w:rPr>
          <w:rFonts w:ascii="Times New Roman" w:hAnsi="Times New Roman" w:cs="Times New Roman"/>
          <w:sz w:val="24"/>
          <w:szCs w:val="24"/>
        </w:rPr>
        <w:t>Глава Отношенского сельсовета</w:t>
      </w:r>
      <w:r w:rsidRPr="009430CD">
        <w:rPr>
          <w:rFonts w:ascii="Times New Roman" w:hAnsi="Times New Roman" w:cs="Times New Roman"/>
          <w:bCs/>
          <w:sz w:val="24"/>
          <w:szCs w:val="24"/>
        </w:rPr>
        <w:t xml:space="preserve">                                                         Г.Ф. </w:t>
      </w:r>
      <w:proofErr w:type="spellStart"/>
      <w:r w:rsidRPr="009430CD">
        <w:rPr>
          <w:rFonts w:ascii="Times New Roman" w:hAnsi="Times New Roman" w:cs="Times New Roman"/>
          <w:bCs/>
          <w:sz w:val="24"/>
          <w:szCs w:val="24"/>
        </w:rPr>
        <w:t>Гибадулин</w:t>
      </w:r>
      <w:proofErr w:type="spellEnd"/>
    </w:p>
    <w:p w:rsidR="005C66CC" w:rsidRDefault="005C66CC" w:rsidP="00866D1C">
      <w:pPr>
        <w:spacing w:after="0" w:line="240" w:lineRule="auto"/>
        <w:jc w:val="both"/>
        <w:rPr>
          <w:rFonts w:ascii="Times New Roman" w:hAnsi="Times New Roman" w:cs="Times New Roman"/>
          <w:bCs/>
          <w:sz w:val="28"/>
          <w:szCs w:val="28"/>
        </w:rPr>
      </w:pPr>
    </w:p>
    <w:p w:rsidR="00B46D7E" w:rsidRPr="00B46D7E" w:rsidRDefault="00B46D7E" w:rsidP="00B46D7E">
      <w:pPr>
        <w:widowControl w:val="0"/>
        <w:shd w:val="clear" w:color="auto" w:fill="FFFFFF"/>
        <w:tabs>
          <w:tab w:val="left" w:leader="underscore" w:pos="4373"/>
          <w:tab w:val="left" w:leader="underscore" w:pos="8467"/>
        </w:tabs>
        <w:autoSpaceDE w:val="0"/>
        <w:autoSpaceDN w:val="0"/>
        <w:adjustRightInd w:val="0"/>
        <w:spacing w:after="0" w:line="298" w:lineRule="exact"/>
        <w:ind w:left="24"/>
        <w:rPr>
          <w:rFonts w:ascii="Times New Roman" w:hAnsi="Times New Roman" w:cs="Times New Roman"/>
          <w:sz w:val="20"/>
          <w:szCs w:val="20"/>
        </w:rPr>
      </w:pPr>
    </w:p>
    <w:p w:rsidR="00B46D7E" w:rsidRPr="009430CD" w:rsidRDefault="00B46D7E" w:rsidP="00B46D7E">
      <w:pPr>
        <w:spacing w:after="0" w:line="240" w:lineRule="auto"/>
        <w:jc w:val="both"/>
        <w:rPr>
          <w:rFonts w:ascii="Times New Roman" w:hAnsi="Times New Roman" w:cs="Times New Roman"/>
          <w:bCs/>
          <w:sz w:val="28"/>
          <w:szCs w:val="28"/>
        </w:rPr>
      </w:pPr>
    </w:p>
    <w:sectPr w:rsidR="00B46D7E" w:rsidRPr="009430CD" w:rsidSect="009430CD">
      <w:footerReference w:type="default" r:id="rId11"/>
      <w:pgSz w:w="11906" w:h="16838"/>
      <w:pgMar w:top="1134" w:right="1558"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61E" w:rsidRDefault="00F0161E" w:rsidP="004407F4">
      <w:pPr>
        <w:spacing w:after="0" w:line="240" w:lineRule="auto"/>
      </w:pPr>
      <w:r>
        <w:separator/>
      </w:r>
    </w:p>
  </w:endnote>
  <w:endnote w:type="continuationSeparator" w:id="0">
    <w:p w:rsidR="00F0161E" w:rsidRDefault="00F0161E" w:rsidP="00440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9D" w:rsidRPr="00180AF2" w:rsidRDefault="00190A9D" w:rsidP="004129E0">
    <w:pPr>
      <w:pStyle w:val="a6"/>
      <w:spacing w:after="0" w:line="240" w:lineRule="auto"/>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61E" w:rsidRDefault="00F0161E" w:rsidP="004407F4">
      <w:pPr>
        <w:spacing w:after="0" w:line="240" w:lineRule="auto"/>
      </w:pPr>
      <w:r>
        <w:separator/>
      </w:r>
    </w:p>
  </w:footnote>
  <w:footnote w:type="continuationSeparator" w:id="0">
    <w:p w:rsidR="00F0161E" w:rsidRDefault="00F0161E" w:rsidP="004407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9507D"/>
    <w:multiLevelType w:val="multilevel"/>
    <w:tmpl w:val="8EB2A8AE"/>
    <w:lvl w:ilvl="0">
      <w:start w:val="1"/>
      <w:numFmt w:val="decimal"/>
      <w:lvlText w:val="%1."/>
      <w:lvlJc w:val="left"/>
      <w:pPr>
        <w:ind w:left="1819" w:hanging="111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7F23341C"/>
    <w:multiLevelType w:val="multilevel"/>
    <w:tmpl w:val="8EB2A8AE"/>
    <w:lvl w:ilvl="0">
      <w:start w:val="1"/>
      <w:numFmt w:val="decimal"/>
      <w:lvlText w:val="%1."/>
      <w:lvlJc w:val="left"/>
      <w:pPr>
        <w:ind w:left="1819" w:hanging="111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407F4"/>
    <w:rsid w:val="000071F0"/>
    <w:rsid w:val="00016F02"/>
    <w:rsid w:val="00020D3A"/>
    <w:rsid w:val="000214B8"/>
    <w:rsid w:val="000226DC"/>
    <w:rsid w:val="000316D9"/>
    <w:rsid w:val="00032A8B"/>
    <w:rsid w:val="00037B03"/>
    <w:rsid w:val="00047B31"/>
    <w:rsid w:val="00051566"/>
    <w:rsid w:val="000555A2"/>
    <w:rsid w:val="00083C60"/>
    <w:rsid w:val="000853DE"/>
    <w:rsid w:val="00085667"/>
    <w:rsid w:val="000A0F8E"/>
    <w:rsid w:val="000B3D82"/>
    <w:rsid w:val="000C3064"/>
    <w:rsid w:val="000D05AD"/>
    <w:rsid w:val="00100729"/>
    <w:rsid w:val="00101A06"/>
    <w:rsid w:val="001133F5"/>
    <w:rsid w:val="00126F69"/>
    <w:rsid w:val="001301C6"/>
    <w:rsid w:val="00152FD8"/>
    <w:rsid w:val="001600AF"/>
    <w:rsid w:val="001625E3"/>
    <w:rsid w:val="00164A5A"/>
    <w:rsid w:val="001663A5"/>
    <w:rsid w:val="00190A9D"/>
    <w:rsid w:val="001972CE"/>
    <w:rsid w:val="001A13AC"/>
    <w:rsid w:val="001C2396"/>
    <w:rsid w:val="001C7AB5"/>
    <w:rsid w:val="001D459B"/>
    <w:rsid w:val="001F4F5E"/>
    <w:rsid w:val="00200D6A"/>
    <w:rsid w:val="0020621D"/>
    <w:rsid w:val="002075BD"/>
    <w:rsid w:val="0021453C"/>
    <w:rsid w:val="002156E3"/>
    <w:rsid w:val="00217DB2"/>
    <w:rsid w:val="002205CC"/>
    <w:rsid w:val="0027620F"/>
    <w:rsid w:val="00280D95"/>
    <w:rsid w:val="00283DB1"/>
    <w:rsid w:val="002A0FF6"/>
    <w:rsid w:val="002A2760"/>
    <w:rsid w:val="002B5214"/>
    <w:rsid w:val="002B6C8E"/>
    <w:rsid w:val="002C37F2"/>
    <w:rsid w:val="002D071F"/>
    <w:rsid w:val="002F1EE2"/>
    <w:rsid w:val="0030103B"/>
    <w:rsid w:val="0030454A"/>
    <w:rsid w:val="00305627"/>
    <w:rsid w:val="00305684"/>
    <w:rsid w:val="00307205"/>
    <w:rsid w:val="00311364"/>
    <w:rsid w:val="00322409"/>
    <w:rsid w:val="00323ABF"/>
    <w:rsid w:val="00335072"/>
    <w:rsid w:val="00340B47"/>
    <w:rsid w:val="00345876"/>
    <w:rsid w:val="00372BC9"/>
    <w:rsid w:val="00382BD0"/>
    <w:rsid w:val="00383D7D"/>
    <w:rsid w:val="0038630B"/>
    <w:rsid w:val="00387179"/>
    <w:rsid w:val="003939E4"/>
    <w:rsid w:val="00396C2B"/>
    <w:rsid w:val="003A13A4"/>
    <w:rsid w:val="003A3352"/>
    <w:rsid w:val="003B0A46"/>
    <w:rsid w:val="003B14DD"/>
    <w:rsid w:val="003B594B"/>
    <w:rsid w:val="003E1D83"/>
    <w:rsid w:val="003F0380"/>
    <w:rsid w:val="003F182F"/>
    <w:rsid w:val="00401333"/>
    <w:rsid w:val="00410783"/>
    <w:rsid w:val="004129E0"/>
    <w:rsid w:val="0041369F"/>
    <w:rsid w:val="0042750B"/>
    <w:rsid w:val="004407F4"/>
    <w:rsid w:val="00447E2F"/>
    <w:rsid w:val="00463BB6"/>
    <w:rsid w:val="00481D9D"/>
    <w:rsid w:val="00484EB7"/>
    <w:rsid w:val="00485E3B"/>
    <w:rsid w:val="004968E5"/>
    <w:rsid w:val="004A2A40"/>
    <w:rsid w:val="004B0FDA"/>
    <w:rsid w:val="004B1ADF"/>
    <w:rsid w:val="004C5FE5"/>
    <w:rsid w:val="004C6D7C"/>
    <w:rsid w:val="004E67B4"/>
    <w:rsid w:val="005003D7"/>
    <w:rsid w:val="00502ED8"/>
    <w:rsid w:val="005113C0"/>
    <w:rsid w:val="00515048"/>
    <w:rsid w:val="00543168"/>
    <w:rsid w:val="005602D7"/>
    <w:rsid w:val="00561901"/>
    <w:rsid w:val="00583F89"/>
    <w:rsid w:val="00584E53"/>
    <w:rsid w:val="00597946"/>
    <w:rsid w:val="005C66CC"/>
    <w:rsid w:val="005D17C4"/>
    <w:rsid w:val="006041DE"/>
    <w:rsid w:val="00620D37"/>
    <w:rsid w:val="00651EC2"/>
    <w:rsid w:val="00655804"/>
    <w:rsid w:val="00657E58"/>
    <w:rsid w:val="0067162E"/>
    <w:rsid w:val="0067770E"/>
    <w:rsid w:val="006B3193"/>
    <w:rsid w:val="006D1AA1"/>
    <w:rsid w:val="006E3114"/>
    <w:rsid w:val="006E351A"/>
    <w:rsid w:val="006E7EEC"/>
    <w:rsid w:val="006F68B3"/>
    <w:rsid w:val="0070065E"/>
    <w:rsid w:val="007217E6"/>
    <w:rsid w:val="00723B41"/>
    <w:rsid w:val="00724A25"/>
    <w:rsid w:val="007269B6"/>
    <w:rsid w:val="00731F58"/>
    <w:rsid w:val="007354A2"/>
    <w:rsid w:val="00744398"/>
    <w:rsid w:val="00757934"/>
    <w:rsid w:val="007630E1"/>
    <w:rsid w:val="007655E3"/>
    <w:rsid w:val="00766AD9"/>
    <w:rsid w:val="00776975"/>
    <w:rsid w:val="00776AAC"/>
    <w:rsid w:val="00781845"/>
    <w:rsid w:val="00781AF2"/>
    <w:rsid w:val="00782C9E"/>
    <w:rsid w:val="0079284E"/>
    <w:rsid w:val="007956A6"/>
    <w:rsid w:val="00796537"/>
    <w:rsid w:val="00796BE5"/>
    <w:rsid w:val="007A51F3"/>
    <w:rsid w:val="007B4852"/>
    <w:rsid w:val="007B62E9"/>
    <w:rsid w:val="007D407B"/>
    <w:rsid w:val="007E273C"/>
    <w:rsid w:val="00811B04"/>
    <w:rsid w:val="00817244"/>
    <w:rsid w:val="00836A4A"/>
    <w:rsid w:val="008432C6"/>
    <w:rsid w:val="00850F80"/>
    <w:rsid w:val="00854FA9"/>
    <w:rsid w:val="00864B7F"/>
    <w:rsid w:val="00866D1C"/>
    <w:rsid w:val="00871024"/>
    <w:rsid w:val="008835EB"/>
    <w:rsid w:val="008836E3"/>
    <w:rsid w:val="008866FB"/>
    <w:rsid w:val="008B03A2"/>
    <w:rsid w:val="008B4817"/>
    <w:rsid w:val="008C4AD4"/>
    <w:rsid w:val="008F2692"/>
    <w:rsid w:val="009257D0"/>
    <w:rsid w:val="00930308"/>
    <w:rsid w:val="00930C1F"/>
    <w:rsid w:val="009321DE"/>
    <w:rsid w:val="009333B2"/>
    <w:rsid w:val="0093600F"/>
    <w:rsid w:val="00937F64"/>
    <w:rsid w:val="00940C2A"/>
    <w:rsid w:val="009430CD"/>
    <w:rsid w:val="00954FC5"/>
    <w:rsid w:val="00961781"/>
    <w:rsid w:val="00962405"/>
    <w:rsid w:val="0098211C"/>
    <w:rsid w:val="00984627"/>
    <w:rsid w:val="00986080"/>
    <w:rsid w:val="009B3EFE"/>
    <w:rsid w:val="009B44ED"/>
    <w:rsid w:val="009C4F28"/>
    <w:rsid w:val="009D0618"/>
    <w:rsid w:val="009E55E5"/>
    <w:rsid w:val="00A2517E"/>
    <w:rsid w:val="00A42142"/>
    <w:rsid w:val="00A55D5C"/>
    <w:rsid w:val="00A64D3C"/>
    <w:rsid w:val="00A7771E"/>
    <w:rsid w:val="00A85778"/>
    <w:rsid w:val="00A97BE5"/>
    <w:rsid w:val="00AA7731"/>
    <w:rsid w:val="00AB44AE"/>
    <w:rsid w:val="00AC048D"/>
    <w:rsid w:val="00AD2A8A"/>
    <w:rsid w:val="00AD4F1F"/>
    <w:rsid w:val="00B05D37"/>
    <w:rsid w:val="00B12391"/>
    <w:rsid w:val="00B132B5"/>
    <w:rsid w:val="00B20339"/>
    <w:rsid w:val="00B227E2"/>
    <w:rsid w:val="00B24272"/>
    <w:rsid w:val="00B46D7E"/>
    <w:rsid w:val="00B47B5E"/>
    <w:rsid w:val="00B66550"/>
    <w:rsid w:val="00B8276E"/>
    <w:rsid w:val="00B86C9D"/>
    <w:rsid w:val="00B87465"/>
    <w:rsid w:val="00BB5A0A"/>
    <w:rsid w:val="00BE5801"/>
    <w:rsid w:val="00C01D3A"/>
    <w:rsid w:val="00C01FA0"/>
    <w:rsid w:val="00C0387B"/>
    <w:rsid w:val="00C04D23"/>
    <w:rsid w:val="00C20066"/>
    <w:rsid w:val="00C222A5"/>
    <w:rsid w:val="00C231EA"/>
    <w:rsid w:val="00C24613"/>
    <w:rsid w:val="00C25461"/>
    <w:rsid w:val="00C40862"/>
    <w:rsid w:val="00C444AB"/>
    <w:rsid w:val="00C57552"/>
    <w:rsid w:val="00C73F8B"/>
    <w:rsid w:val="00C9038A"/>
    <w:rsid w:val="00C916B7"/>
    <w:rsid w:val="00C9171A"/>
    <w:rsid w:val="00CA6169"/>
    <w:rsid w:val="00CA6A95"/>
    <w:rsid w:val="00CB2F79"/>
    <w:rsid w:val="00CB31C0"/>
    <w:rsid w:val="00CC0159"/>
    <w:rsid w:val="00CD0E9E"/>
    <w:rsid w:val="00CD36C5"/>
    <w:rsid w:val="00CD617E"/>
    <w:rsid w:val="00CE5A9F"/>
    <w:rsid w:val="00CF5CB5"/>
    <w:rsid w:val="00CF73EA"/>
    <w:rsid w:val="00D00C18"/>
    <w:rsid w:val="00D03A08"/>
    <w:rsid w:val="00D141D5"/>
    <w:rsid w:val="00D53D55"/>
    <w:rsid w:val="00D65D6B"/>
    <w:rsid w:val="00D76CE8"/>
    <w:rsid w:val="00D81CCC"/>
    <w:rsid w:val="00D9264A"/>
    <w:rsid w:val="00D957E4"/>
    <w:rsid w:val="00DD3914"/>
    <w:rsid w:val="00DD4F2D"/>
    <w:rsid w:val="00DE1D8D"/>
    <w:rsid w:val="00DF1149"/>
    <w:rsid w:val="00DF3BE4"/>
    <w:rsid w:val="00E032CB"/>
    <w:rsid w:val="00E04FC1"/>
    <w:rsid w:val="00E1296D"/>
    <w:rsid w:val="00E20448"/>
    <w:rsid w:val="00E225BE"/>
    <w:rsid w:val="00E4269D"/>
    <w:rsid w:val="00E4435C"/>
    <w:rsid w:val="00E47374"/>
    <w:rsid w:val="00E561F4"/>
    <w:rsid w:val="00E7457D"/>
    <w:rsid w:val="00E76E99"/>
    <w:rsid w:val="00E832BD"/>
    <w:rsid w:val="00E91474"/>
    <w:rsid w:val="00E9313E"/>
    <w:rsid w:val="00EC7C9B"/>
    <w:rsid w:val="00F00883"/>
    <w:rsid w:val="00F0161E"/>
    <w:rsid w:val="00F02ED4"/>
    <w:rsid w:val="00F046A0"/>
    <w:rsid w:val="00F06309"/>
    <w:rsid w:val="00F1326A"/>
    <w:rsid w:val="00F146E4"/>
    <w:rsid w:val="00F2521F"/>
    <w:rsid w:val="00F303D7"/>
    <w:rsid w:val="00F426D9"/>
    <w:rsid w:val="00F42776"/>
    <w:rsid w:val="00F55C94"/>
    <w:rsid w:val="00F65F88"/>
    <w:rsid w:val="00F72519"/>
    <w:rsid w:val="00F77FFA"/>
    <w:rsid w:val="00F86D82"/>
    <w:rsid w:val="00F9057B"/>
    <w:rsid w:val="00F96014"/>
    <w:rsid w:val="00FB34F6"/>
    <w:rsid w:val="00FB3B13"/>
    <w:rsid w:val="00FD7C15"/>
    <w:rsid w:val="00FF1E27"/>
    <w:rsid w:val="00FF416C"/>
    <w:rsid w:val="00FF5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E5"/>
  </w:style>
  <w:style w:type="paragraph" w:styleId="1">
    <w:name w:val="heading 1"/>
    <w:basedOn w:val="a"/>
    <w:link w:val="10"/>
    <w:uiPriority w:val="9"/>
    <w:qFormat/>
    <w:rsid w:val="005619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qFormat/>
    <w:rsid w:val="00305627"/>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407F4"/>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4407F4"/>
    <w:rPr>
      <w:rFonts w:ascii="Calibri" w:eastAsia="Calibri" w:hAnsi="Calibri" w:cs="Times New Roman"/>
      <w:sz w:val="20"/>
      <w:szCs w:val="20"/>
    </w:rPr>
  </w:style>
  <w:style w:type="character" w:styleId="a5">
    <w:name w:val="footnote reference"/>
    <w:uiPriority w:val="99"/>
    <w:unhideWhenUsed/>
    <w:rsid w:val="004407F4"/>
    <w:rPr>
      <w:vertAlign w:val="superscript"/>
    </w:rPr>
  </w:style>
  <w:style w:type="paragraph" w:customStyle="1" w:styleId="ConsPlusNormal">
    <w:name w:val="ConsPlusNormal"/>
    <w:rsid w:val="004407F4"/>
    <w:pPr>
      <w:autoSpaceDE w:val="0"/>
      <w:autoSpaceDN w:val="0"/>
      <w:adjustRightInd w:val="0"/>
      <w:spacing w:after="0" w:line="240" w:lineRule="auto"/>
    </w:pPr>
    <w:rPr>
      <w:rFonts w:ascii="Arial" w:eastAsia="Calibri" w:hAnsi="Arial" w:cs="Arial"/>
      <w:sz w:val="20"/>
      <w:szCs w:val="20"/>
      <w:lang w:eastAsia="en-US"/>
    </w:rPr>
  </w:style>
  <w:style w:type="paragraph" w:styleId="a6">
    <w:name w:val="footer"/>
    <w:basedOn w:val="a"/>
    <w:link w:val="a7"/>
    <w:uiPriority w:val="99"/>
    <w:unhideWhenUsed/>
    <w:rsid w:val="004407F4"/>
    <w:pPr>
      <w:tabs>
        <w:tab w:val="center" w:pos="4677"/>
        <w:tab w:val="right" w:pos="9355"/>
      </w:tabs>
    </w:pPr>
    <w:rPr>
      <w:rFonts w:ascii="Calibri" w:eastAsia="Calibri" w:hAnsi="Calibri" w:cs="Times New Roman"/>
      <w:lang w:eastAsia="en-US"/>
    </w:rPr>
  </w:style>
  <w:style w:type="character" w:customStyle="1" w:styleId="a7">
    <w:name w:val="Нижний колонтитул Знак"/>
    <w:basedOn w:val="a0"/>
    <w:link w:val="a6"/>
    <w:uiPriority w:val="99"/>
    <w:rsid w:val="004407F4"/>
    <w:rPr>
      <w:rFonts w:ascii="Calibri" w:eastAsia="Calibri" w:hAnsi="Calibri" w:cs="Times New Roman"/>
      <w:lang w:eastAsia="en-US"/>
    </w:rPr>
  </w:style>
  <w:style w:type="paragraph" w:styleId="a8">
    <w:name w:val="Body Text"/>
    <w:basedOn w:val="a"/>
    <w:link w:val="a9"/>
    <w:semiHidden/>
    <w:rsid w:val="00E9313E"/>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semiHidden/>
    <w:rsid w:val="00E9313E"/>
    <w:rPr>
      <w:rFonts w:ascii="Times New Roman" w:eastAsia="Times New Roman" w:hAnsi="Times New Roman" w:cs="Times New Roman"/>
      <w:sz w:val="20"/>
      <w:szCs w:val="20"/>
    </w:rPr>
  </w:style>
  <w:style w:type="character" w:styleId="aa">
    <w:name w:val="annotation reference"/>
    <w:rsid w:val="00047B31"/>
    <w:rPr>
      <w:sz w:val="16"/>
      <w:szCs w:val="16"/>
    </w:rPr>
  </w:style>
  <w:style w:type="paragraph" w:styleId="ab">
    <w:name w:val="annotation text"/>
    <w:basedOn w:val="a"/>
    <w:link w:val="ac"/>
    <w:rsid w:val="00047B31"/>
    <w:pPr>
      <w:spacing w:after="0" w:line="240" w:lineRule="auto"/>
    </w:pPr>
    <w:rPr>
      <w:rFonts w:ascii="Times New Roman" w:eastAsia="Times New Roman" w:hAnsi="Times New Roman" w:cs="Times New Roman"/>
      <w:sz w:val="20"/>
      <w:szCs w:val="20"/>
    </w:rPr>
  </w:style>
  <w:style w:type="character" w:customStyle="1" w:styleId="ac">
    <w:name w:val="Текст примечания Знак"/>
    <w:basedOn w:val="a0"/>
    <w:link w:val="ab"/>
    <w:rsid w:val="00047B31"/>
    <w:rPr>
      <w:rFonts w:ascii="Times New Roman" w:eastAsia="Times New Roman" w:hAnsi="Times New Roman" w:cs="Times New Roman"/>
      <w:sz w:val="20"/>
      <w:szCs w:val="20"/>
    </w:rPr>
  </w:style>
  <w:style w:type="paragraph" w:styleId="ad">
    <w:name w:val="Balloon Text"/>
    <w:basedOn w:val="a"/>
    <w:link w:val="ae"/>
    <w:uiPriority w:val="99"/>
    <w:semiHidden/>
    <w:unhideWhenUsed/>
    <w:rsid w:val="00047B3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7B31"/>
    <w:rPr>
      <w:rFonts w:ascii="Tahoma" w:hAnsi="Tahoma" w:cs="Tahoma"/>
      <w:sz w:val="16"/>
      <w:szCs w:val="16"/>
    </w:rPr>
  </w:style>
  <w:style w:type="character" w:customStyle="1" w:styleId="10">
    <w:name w:val="Заголовок 1 Знак"/>
    <w:basedOn w:val="a0"/>
    <w:link w:val="1"/>
    <w:uiPriority w:val="9"/>
    <w:rsid w:val="00561901"/>
    <w:rPr>
      <w:rFonts w:ascii="Times New Roman" w:eastAsia="Times New Roman" w:hAnsi="Times New Roman" w:cs="Times New Roman"/>
      <w:b/>
      <w:bCs/>
      <w:kern w:val="36"/>
      <w:sz w:val="48"/>
      <w:szCs w:val="48"/>
    </w:rPr>
  </w:style>
  <w:style w:type="character" w:customStyle="1" w:styleId="nobr">
    <w:name w:val="nobr"/>
    <w:basedOn w:val="a0"/>
    <w:rsid w:val="00561901"/>
  </w:style>
  <w:style w:type="paragraph" w:customStyle="1" w:styleId="ConsPlusTitle">
    <w:name w:val="ConsPlusTitle"/>
    <w:rsid w:val="00731F58"/>
    <w:pPr>
      <w:widowControl w:val="0"/>
      <w:autoSpaceDE w:val="0"/>
      <w:autoSpaceDN w:val="0"/>
      <w:spacing w:after="0" w:line="240" w:lineRule="auto"/>
    </w:pPr>
    <w:rPr>
      <w:rFonts w:ascii="Calibri" w:eastAsia="Times New Roman" w:hAnsi="Calibri" w:cs="Calibri"/>
      <w:b/>
      <w:szCs w:val="20"/>
    </w:rPr>
  </w:style>
  <w:style w:type="paragraph" w:styleId="af">
    <w:name w:val="header"/>
    <w:basedOn w:val="a"/>
    <w:link w:val="af0"/>
    <w:uiPriority w:val="99"/>
    <w:semiHidden/>
    <w:unhideWhenUsed/>
    <w:rsid w:val="0087102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871024"/>
  </w:style>
  <w:style w:type="character" w:styleId="af1">
    <w:name w:val="Hyperlink"/>
    <w:basedOn w:val="a0"/>
    <w:uiPriority w:val="99"/>
    <w:semiHidden/>
    <w:unhideWhenUsed/>
    <w:rsid w:val="004C6D7C"/>
    <w:rPr>
      <w:color w:val="0000FF"/>
      <w:u w:val="single"/>
    </w:rPr>
  </w:style>
  <w:style w:type="paragraph" w:styleId="af2">
    <w:name w:val="annotation subject"/>
    <w:basedOn w:val="ab"/>
    <w:next w:val="ab"/>
    <w:link w:val="af3"/>
    <w:uiPriority w:val="99"/>
    <w:semiHidden/>
    <w:unhideWhenUsed/>
    <w:rsid w:val="00F146E4"/>
    <w:pPr>
      <w:spacing w:after="200"/>
    </w:pPr>
    <w:rPr>
      <w:rFonts w:asciiTheme="minorHAnsi" w:eastAsiaTheme="minorEastAsia" w:hAnsiTheme="minorHAnsi" w:cstheme="minorBidi"/>
      <w:b/>
      <w:bCs/>
    </w:rPr>
  </w:style>
  <w:style w:type="character" w:customStyle="1" w:styleId="af3">
    <w:name w:val="Тема примечания Знак"/>
    <w:basedOn w:val="ac"/>
    <w:link w:val="af2"/>
    <w:uiPriority w:val="99"/>
    <w:semiHidden/>
    <w:rsid w:val="00F146E4"/>
    <w:rPr>
      <w:rFonts w:ascii="Times New Roman" w:eastAsia="Times New Roman" w:hAnsi="Times New Roman" w:cs="Times New Roman"/>
      <w:b/>
      <w:bCs/>
      <w:sz w:val="20"/>
      <w:szCs w:val="20"/>
    </w:rPr>
  </w:style>
  <w:style w:type="paragraph" w:styleId="2">
    <w:name w:val="Body Text 2"/>
    <w:basedOn w:val="a"/>
    <w:link w:val="20"/>
    <w:semiHidden/>
    <w:rsid w:val="0030103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30103B"/>
    <w:rPr>
      <w:rFonts w:ascii="Times New Roman" w:eastAsia="Times New Roman" w:hAnsi="Times New Roman" w:cs="Times New Roman"/>
      <w:sz w:val="20"/>
      <w:szCs w:val="20"/>
    </w:rPr>
  </w:style>
  <w:style w:type="paragraph" w:styleId="af4">
    <w:name w:val="Revision"/>
    <w:hidden/>
    <w:uiPriority w:val="99"/>
    <w:semiHidden/>
    <w:rsid w:val="002B5214"/>
    <w:pPr>
      <w:spacing w:after="0" w:line="240" w:lineRule="auto"/>
    </w:pPr>
  </w:style>
  <w:style w:type="character" w:customStyle="1" w:styleId="30">
    <w:name w:val="Заголовок 3 Знак"/>
    <w:basedOn w:val="a0"/>
    <w:link w:val="3"/>
    <w:rsid w:val="00305627"/>
    <w:rPr>
      <w:rFonts w:ascii="Arial" w:eastAsia="Times New Roman" w:hAnsi="Arial" w:cs="Arial"/>
      <w:b/>
      <w:bCs/>
      <w:sz w:val="26"/>
      <w:szCs w:val="26"/>
    </w:rPr>
  </w:style>
  <w:style w:type="paragraph" w:styleId="af5">
    <w:name w:val="List Paragraph"/>
    <w:basedOn w:val="a"/>
    <w:uiPriority w:val="34"/>
    <w:qFormat/>
    <w:rsid w:val="00757934"/>
    <w:pPr>
      <w:widowControl w:val="0"/>
      <w:adjustRightInd w:val="0"/>
      <w:spacing w:after="0" w:line="240" w:lineRule="auto"/>
      <w:ind w:left="72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19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407F4"/>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4407F4"/>
    <w:rPr>
      <w:rFonts w:ascii="Calibri" w:eastAsia="Calibri" w:hAnsi="Calibri" w:cs="Times New Roman"/>
      <w:sz w:val="20"/>
      <w:szCs w:val="20"/>
    </w:rPr>
  </w:style>
  <w:style w:type="character" w:styleId="a5">
    <w:name w:val="footnote reference"/>
    <w:uiPriority w:val="99"/>
    <w:unhideWhenUsed/>
    <w:rsid w:val="004407F4"/>
    <w:rPr>
      <w:vertAlign w:val="superscript"/>
    </w:rPr>
  </w:style>
  <w:style w:type="paragraph" w:customStyle="1" w:styleId="ConsPlusNormal">
    <w:name w:val="ConsPlusNormal"/>
    <w:rsid w:val="004407F4"/>
    <w:pPr>
      <w:autoSpaceDE w:val="0"/>
      <w:autoSpaceDN w:val="0"/>
      <w:adjustRightInd w:val="0"/>
      <w:spacing w:after="0" w:line="240" w:lineRule="auto"/>
    </w:pPr>
    <w:rPr>
      <w:rFonts w:ascii="Arial" w:eastAsia="Calibri" w:hAnsi="Arial" w:cs="Arial"/>
      <w:sz w:val="20"/>
      <w:szCs w:val="20"/>
      <w:lang w:eastAsia="en-US"/>
    </w:rPr>
  </w:style>
  <w:style w:type="paragraph" w:styleId="a6">
    <w:name w:val="footer"/>
    <w:basedOn w:val="a"/>
    <w:link w:val="a7"/>
    <w:uiPriority w:val="99"/>
    <w:unhideWhenUsed/>
    <w:rsid w:val="004407F4"/>
    <w:pPr>
      <w:tabs>
        <w:tab w:val="center" w:pos="4677"/>
        <w:tab w:val="right" w:pos="9355"/>
      </w:tabs>
    </w:pPr>
    <w:rPr>
      <w:rFonts w:ascii="Calibri" w:eastAsia="Calibri" w:hAnsi="Calibri" w:cs="Times New Roman"/>
      <w:lang w:eastAsia="en-US"/>
    </w:rPr>
  </w:style>
  <w:style w:type="character" w:customStyle="1" w:styleId="a7">
    <w:name w:val="Нижний колонтитул Знак"/>
    <w:basedOn w:val="a0"/>
    <w:link w:val="a6"/>
    <w:uiPriority w:val="99"/>
    <w:rsid w:val="004407F4"/>
    <w:rPr>
      <w:rFonts w:ascii="Calibri" w:eastAsia="Calibri" w:hAnsi="Calibri" w:cs="Times New Roman"/>
      <w:lang w:eastAsia="en-US"/>
    </w:rPr>
  </w:style>
  <w:style w:type="paragraph" w:styleId="a8">
    <w:name w:val="Body Text"/>
    <w:basedOn w:val="a"/>
    <w:link w:val="a9"/>
    <w:semiHidden/>
    <w:rsid w:val="00E9313E"/>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semiHidden/>
    <w:rsid w:val="00E9313E"/>
    <w:rPr>
      <w:rFonts w:ascii="Times New Roman" w:eastAsia="Times New Roman" w:hAnsi="Times New Roman" w:cs="Times New Roman"/>
      <w:sz w:val="20"/>
      <w:szCs w:val="20"/>
    </w:rPr>
  </w:style>
  <w:style w:type="character" w:styleId="aa">
    <w:name w:val="annotation reference"/>
    <w:rsid w:val="00047B31"/>
    <w:rPr>
      <w:sz w:val="16"/>
      <w:szCs w:val="16"/>
    </w:rPr>
  </w:style>
  <w:style w:type="paragraph" w:styleId="ab">
    <w:name w:val="annotation text"/>
    <w:basedOn w:val="a"/>
    <w:link w:val="ac"/>
    <w:rsid w:val="00047B31"/>
    <w:pPr>
      <w:spacing w:after="0" w:line="240" w:lineRule="auto"/>
    </w:pPr>
    <w:rPr>
      <w:rFonts w:ascii="Times New Roman" w:eastAsia="Times New Roman" w:hAnsi="Times New Roman" w:cs="Times New Roman"/>
      <w:sz w:val="20"/>
      <w:szCs w:val="20"/>
    </w:rPr>
  </w:style>
  <w:style w:type="character" w:customStyle="1" w:styleId="ac">
    <w:name w:val="Текст примечания Знак"/>
    <w:basedOn w:val="a0"/>
    <w:link w:val="ab"/>
    <w:rsid w:val="00047B31"/>
    <w:rPr>
      <w:rFonts w:ascii="Times New Roman" w:eastAsia="Times New Roman" w:hAnsi="Times New Roman" w:cs="Times New Roman"/>
      <w:sz w:val="20"/>
      <w:szCs w:val="20"/>
    </w:rPr>
  </w:style>
  <w:style w:type="paragraph" w:styleId="ad">
    <w:name w:val="Balloon Text"/>
    <w:basedOn w:val="a"/>
    <w:link w:val="ae"/>
    <w:uiPriority w:val="99"/>
    <w:semiHidden/>
    <w:unhideWhenUsed/>
    <w:rsid w:val="00047B3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7B31"/>
    <w:rPr>
      <w:rFonts w:ascii="Tahoma" w:hAnsi="Tahoma" w:cs="Tahoma"/>
      <w:sz w:val="16"/>
      <w:szCs w:val="16"/>
    </w:rPr>
  </w:style>
  <w:style w:type="character" w:customStyle="1" w:styleId="10">
    <w:name w:val="Заголовок 1 Знак"/>
    <w:basedOn w:val="a0"/>
    <w:link w:val="1"/>
    <w:uiPriority w:val="9"/>
    <w:rsid w:val="00561901"/>
    <w:rPr>
      <w:rFonts w:ascii="Times New Roman" w:eastAsia="Times New Roman" w:hAnsi="Times New Roman" w:cs="Times New Roman"/>
      <w:b/>
      <w:bCs/>
      <w:kern w:val="36"/>
      <w:sz w:val="48"/>
      <w:szCs w:val="48"/>
    </w:rPr>
  </w:style>
  <w:style w:type="character" w:customStyle="1" w:styleId="nobr">
    <w:name w:val="nobr"/>
    <w:basedOn w:val="a0"/>
    <w:rsid w:val="00561901"/>
  </w:style>
  <w:style w:type="paragraph" w:customStyle="1" w:styleId="ConsPlusTitle">
    <w:name w:val="ConsPlusTitle"/>
    <w:rsid w:val="00731F58"/>
    <w:pPr>
      <w:widowControl w:val="0"/>
      <w:autoSpaceDE w:val="0"/>
      <w:autoSpaceDN w:val="0"/>
      <w:spacing w:after="0" w:line="240" w:lineRule="auto"/>
    </w:pPr>
    <w:rPr>
      <w:rFonts w:ascii="Calibri" w:eastAsia="Times New Roman" w:hAnsi="Calibri" w:cs="Calibri"/>
      <w:b/>
      <w:szCs w:val="20"/>
    </w:rPr>
  </w:style>
  <w:style w:type="paragraph" w:styleId="af">
    <w:name w:val="header"/>
    <w:basedOn w:val="a"/>
    <w:link w:val="af0"/>
    <w:uiPriority w:val="99"/>
    <w:semiHidden/>
    <w:unhideWhenUsed/>
    <w:rsid w:val="0087102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871024"/>
  </w:style>
  <w:style w:type="character" w:styleId="af1">
    <w:name w:val="Hyperlink"/>
    <w:basedOn w:val="a0"/>
    <w:uiPriority w:val="99"/>
    <w:semiHidden/>
    <w:unhideWhenUsed/>
    <w:rsid w:val="004C6D7C"/>
    <w:rPr>
      <w:color w:val="0000FF"/>
      <w:u w:val="single"/>
    </w:rPr>
  </w:style>
  <w:style w:type="paragraph" w:styleId="af2">
    <w:name w:val="annotation subject"/>
    <w:basedOn w:val="ab"/>
    <w:next w:val="ab"/>
    <w:link w:val="af3"/>
    <w:uiPriority w:val="99"/>
    <w:semiHidden/>
    <w:unhideWhenUsed/>
    <w:rsid w:val="00F146E4"/>
    <w:pPr>
      <w:spacing w:after="200"/>
    </w:pPr>
    <w:rPr>
      <w:rFonts w:asciiTheme="minorHAnsi" w:eastAsiaTheme="minorEastAsia" w:hAnsiTheme="minorHAnsi" w:cstheme="minorBidi"/>
      <w:b/>
      <w:bCs/>
    </w:rPr>
  </w:style>
  <w:style w:type="character" w:customStyle="1" w:styleId="af3">
    <w:name w:val="Тема примечания Знак"/>
    <w:basedOn w:val="ac"/>
    <w:link w:val="af2"/>
    <w:uiPriority w:val="99"/>
    <w:semiHidden/>
    <w:rsid w:val="00F146E4"/>
    <w:rPr>
      <w:rFonts w:ascii="Times New Roman" w:eastAsia="Times New Roman" w:hAnsi="Times New Roman" w:cs="Times New Roman"/>
      <w:b/>
      <w:bCs/>
      <w:sz w:val="20"/>
      <w:szCs w:val="20"/>
    </w:rPr>
  </w:style>
  <w:style w:type="paragraph" w:styleId="2">
    <w:name w:val="Body Text 2"/>
    <w:basedOn w:val="a"/>
    <w:link w:val="20"/>
    <w:semiHidden/>
    <w:rsid w:val="0030103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30103B"/>
    <w:rPr>
      <w:rFonts w:ascii="Times New Roman" w:eastAsia="Times New Roman" w:hAnsi="Times New Roman" w:cs="Times New Roman"/>
      <w:sz w:val="20"/>
      <w:szCs w:val="20"/>
    </w:rPr>
  </w:style>
  <w:style w:type="paragraph" w:styleId="af4">
    <w:name w:val="Revision"/>
    <w:hidden/>
    <w:uiPriority w:val="99"/>
    <w:semiHidden/>
    <w:rsid w:val="002B5214"/>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396135">
      <w:bodyDiv w:val="1"/>
      <w:marLeft w:val="0"/>
      <w:marRight w:val="0"/>
      <w:marTop w:val="0"/>
      <w:marBottom w:val="0"/>
      <w:divBdr>
        <w:top w:val="none" w:sz="0" w:space="0" w:color="auto"/>
        <w:left w:val="none" w:sz="0" w:space="0" w:color="auto"/>
        <w:bottom w:val="none" w:sz="0" w:space="0" w:color="auto"/>
        <w:right w:val="none" w:sz="0" w:space="0" w:color="auto"/>
      </w:divBdr>
      <w:divsChild>
        <w:div w:id="535587652">
          <w:marLeft w:val="0"/>
          <w:marRight w:val="0"/>
          <w:marTop w:val="120"/>
          <w:marBottom w:val="0"/>
          <w:divBdr>
            <w:top w:val="none" w:sz="0" w:space="0" w:color="auto"/>
            <w:left w:val="none" w:sz="0" w:space="0" w:color="auto"/>
            <w:bottom w:val="none" w:sz="0" w:space="0" w:color="auto"/>
            <w:right w:val="none" w:sz="0" w:space="0" w:color="auto"/>
          </w:divBdr>
        </w:div>
        <w:div w:id="904411342">
          <w:marLeft w:val="0"/>
          <w:marRight w:val="0"/>
          <w:marTop w:val="120"/>
          <w:marBottom w:val="0"/>
          <w:divBdr>
            <w:top w:val="none" w:sz="0" w:space="0" w:color="auto"/>
            <w:left w:val="none" w:sz="0" w:space="0" w:color="auto"/>
            <w:bottom w:val="none" w:sz="0" w:space="0" w:color="auto"/>
            <w:right w:val="none" w:sz="0" w:space="0" w:color="auto"/>
          </w:divBdr>
        </w:div>
        <w:div w:id="1644577432">
          <w:marLeft w:val="0"/>
          <w:marRight w:val="0"/>
          <w:marTop w:val="120"/>
          <w:marBottom w:val="0"/>
          <w:divBdr>
            <w:top w:val="none" w:sz="0" w:space="0" w:color="auto"/>
            <w:left w:val="none" w:sz="0" w:space="0" w:color="auto"/>
            <w:bottom w:val="none" w:sz="0" w:space="0" w:color="auto"/>
            <w:right w:val="none" w:sz="0" w:space="0" w:color="auto"/>
          </w:divBdr>
        </w:div>
        <w:div w:id="1470901027">
          <w:marLeft w:val="0"/>
          <w:marRight w:val="0"/>
          <w:marTop w:val="120"/>
          <w:marBottom w:val="0"/>
          <w:divBdr>
            <w:top w:val="none" w:sz="0" w:space="0" w:color="auto"/>
            <w:left w:val="none" w:sz="0" w:space="0" w:color="auto"/>
            <w:bottom w:val="none" w:sz="0" w:space="0" w:color="auto"/>
            <w:right w:val="none" w:sz="0" w:space="0" w:color="auto"/>
          </w:divBdr>
        </w:div>
        <w:div w:id="1953784253">
          <w:marLeft w:val="0"/>
          <w:marRight w:val="0"/>
          <w:marTop w:val="120"/>
          <w:marBottom w:val="0"/>
          <w:divBdr>
            <w:top w:val="none" w:sz="0" w:space="0" w:color="auto"/>
            <w:left w:val="none" w:sz="0" w:space="0" w:color="auto"/>
            <w:bottom w:val="none" w:sz="0" w:space="0" w:color="auto"/>
            <w:right w:val="none" w:sz="0" w:space="0" w:color="auto"/>
          </w:divBdr>
        </w:div>
        <w:div w:id="608925698">
          <w:marLeft w:val="0"/>
          <w:marRight w:val="0"/>
          <w:marTop w:val="120"/>
          <w:marBottom w:val="0"/>
          <w:divBdr>
            <w:top w:val="none" w:sz="0" w:space="0" w:color="auto"/>
            <w:left w:val="none" w:sz="0" w:space="0" w:color="auto"/>
            <w:bottom w:val="none" w:sz="0" w:space="0" w:color="auto"/>
            <w:right w:val="none" w:sz="0" w:space="0" w:color="auto"/>
          </w:divBdr>
        </w:div>
        <w:div w:id="90397933">
          <w:marLeft w:val="0"/>
          <w:marRight w:val="0"/>
          <w:marTop w:val="120"/>
          <w:marBottom w:val="0"/>
          <w:divBdr>
            <w:top w:val="none" w:sz="0" w:space="0" w:color="auto"/>
            <w:left w:val="none" w:sz="0" w:space="0" w:color="auto"/>
            <w:bottom w:val="none" w:sz="0" w:space="0" w:color="auto"/>
            <w:right w:val="none" w:sz="0" w:space="0" w:color="auto"/>
          </w:divBdr>
        </w:div>
      </w:divsChild>
    </w:div>
    <w:div w:id="127821129">
      <w:bodyDiv w:val="1"/>
      <w:marLeft w:val="0"/>
      <w:marRight w:val="0"/>
      <w:marTop w:val="0"/>
      <w:marBottom w:val="0"/>
      <w:divBdr>
        <w:top w:val="none" w:sz="0" w:space="0" w:color="auto"/>
        <w:left w:val="none" w:sz="0" w:space="0" w:color="auto"/>
        <w:bottom w:val="none" w:sz="0" w:space="0" w:color="auto"/>
        <w:right w:val="none" w:sz="0" w:space="0" w:color="auto"/>
      </w:divBdr>
    </w:div>
    <w:div w:id="275138288">
      <w:bodyDiv w:val="1"/>
      <w:marLeft w:val="0"/>
      <w:marRight w:val="0"/>
      <w:marTop w:val="0"/>
      <w:marBottom w:val="0"/>
      <w:divBdr>
        <w:top w:val="none" w:sz="0" w:space="0" w:color="auto"/>
        <w:left w:val="none" w:sz="0" w:space="0" w:color="auto"/>
        <w:bottom w:val="none" w:sz="0" w:space="0" w:color="auto"/>
        <w:right w:val="none" w:sz="0" w:space="0" w:color="auto"/>
      </w:divBdr>
    </w:div>
    <w:div w:id="501747550">
      <w:bodyDiv w:val="1"/>
      <w:marLeft w:val="0"/>
      <w:marRight w:val="0"/>
      <w:marTop w:val="0"/>
      <w:marBottom w:val="0"/>
      <w:divBdr>
        <w:top w:val="none" w:sz="0" w:space="0" w:color="auto"/>
        <w:left w:val="none" w:sz="0" w:space="0" w:color="auto"/>
        <w:bottom w:val="none" w:sz="0" w:space="0" w:color="auto"/>
        <w:right w:val="none" w:sz="0" w:space="0" w:color="auto"/>
      </w:divBdr>
      <w:divsChild>
        <w:div w:id="1403790749">
          <w:marLeft w:val="0"/>
          <w:marRight w:val="0"/>
          <w:marTop w:val="120"/>
          <w:marBottom w:val="0"/>
          <w:divBdr>
            <w:top w:val="none" w:sz="0" w:space="0" w:color="auto"/>
            <w:left w:val="none" w:sz="0" w:space="0" w:color="auto"/>
            <w:bottom w:val="none" w:sz="0" w:space="0" w:color="auto"/>
            <w:right w:val="none" w:sz="0" w:space="0" w:color="auto"/>
          </w:divBdr>
        </w:div>
        <w:div w:id="2057270958">
          <w:marLeft w:val="0"/>
          <w:marRight w:val="0"/>
          <w:marTop w:val="120"/>
          <w:marBottom w:val="0"/>
          <w:divBdr>
            <w:top w:val="none" w:sz="0" w:space="0" w:color="auto"/>
            <w:left w:val="none" w:sz="0" w:space="0" w:color="auto"/>
            <w:bottom w:val="none" w:sz="0" w:space="0" w:color="auto"/>
            <w:right w:val="none" w:sz="0" w:space="0" w:color="auto"/>
          </w:divBdr>
        </w:div>
        <w:div w:id="670985953">
          <w:marLeft w:val="0"/>
          <w:marRight w:val="0"/>
          <w:marTop w:val="120"/>
          <w:marBottom w:val="0"/>
          <w:divBdr>
            <w:top w:val="none" w:sz="0" w:space="0" w:color="auto"/>
            <w:left w:val="none" w:sz="0" w:space="0" w:color="auto"/>
            <w:bottom w:val="none" w:sz="0" w:space="0" w:color="auto"/>
            <w:right w:val="none" w:sz="0" w:space="0" w:color="auto"/>
          </w:divBdr>
        </w:div>
        <w:div w:id="1168207616">
          <w:marLeft w:val="0"/>
          <w:marRight w:val="0"/>
          <w:marTop w:val="120"/>
          <w:marBottom w:val="0"/>
          <w:divBdr>
            <w:top w:val="none" w:sz="0" w:space="0" w:color="auto"/>
            <w:left w:val="none" w:sz="0" w:space="0" w:color="auto"/>
            <w:bottom w:val="none" w:sz="0" w:space="0" w:color="auto"/>
            <w:right w:val="none" w:sz="0" w:space="0" w:color="auto"/>
          </w:divBdr>
        </w:div>
        <w:div w:id="192816228">
          <w:marLeft w:val="0"/>
          <w:marRight w:val="0"/>
          <w:marTop w:val="120"/>
          <w:marBottom w:val="0"/>
          <w:divBdr>
            <w:top w:val="none" w:sz="0" w:space="0" w:color="auto"/>
            <w:left w:val="none" w:sz="0" w:space="0" w:color="auto"/>
            <w:bottom w:val="none" w:sz="0" w:space="0" w:color="auto"/>
            <w:right w:val="none" w:sz="0" w:space="0" w:color="auto"/>
          </w:divBdr>
        </w:div>
        <w:div w:id="783501956">
          <w:marLeft w:val="0"/>
          <w:marRight w:val="0"/>
          <w:marTop w:val="120"/>
          <w:marBottom w:val="0"/>
          <w:divBdr>
            <w:top w:val="none" w:sz="0" w:space="0" w:color="auto"/>
            <w:left w:val="none" w:sz="0" w:space="0" w:color="auto"/>
            <w:bottom w:val="none" w:sz="0" w:space="0" w:color="auto"/>
            <w:right w:val="none" w:sz="0" w:space="0" w:color="auto"/>
          </w:divBdr>
        </w:div>
        <w:div w:id="1423138453">
          <w:marLeft w:val="0"/>
          <w:marRight w:val="0"/>
          <w:marTop w:val="120"/>
          <w:marBottom w:val="0"/>
          <w:divBdr>
            <w:top w:val="none" w:sz="0" w:space="0" w:color="auto"/>
            <w:left w:val="none" w:sz="0" w:space="0" w:color="auto"/>
            <w:bottom w:val="none" w:sz="0" w:space="0" w:color="auto"/>
            <w:right w:val="none" w:sz="0" w:space="0" w:color="auto"/>
          </w:divBdr>
        </w:div>
      </w:divsChild>
    </w:div>
    <w:div w:id="679164497">
      <w:bodyDiv w:val="1"/>
      <w:marLeft w:val="0"/>
      <w:marRight w:val="0"/>
      <w:marTop w:val="0"/>
      <w:marBottom w:val="0"/>
      <w:divBdr>
        <w:top w:val="none" w:sz="0" w:space="0" w:color="auto"/>
        <w:left w:val="none" w:sz="0" w:space="0" w:color="auto"/>
        <w:bottom w:val="none" w:sz="0" w:space="0" w:color="auto"/>
        <w:right w:val="none" w:sz="0" w:space="0" w:color="auto"/>
      </w:divBdr>
    </w:div>
    <w:div w:id="785468390">
      <w:bodyDiv w:val="1"/>
      <w:marLeft w:val="0"/>
      <w:marRight w:val="0"/>
      <w:marTop w:val="0"/>
      <w:marBottom w:val="0"/>
      <w:divBdr>
        <w:top w:val="none" w:sz="0" w:space="0" w:color="auto"/>
        <w:left w:val="none" w:sz="0" w:space="0" w:color="auto"/>
        <w:bottom w:val="none" w:sz="0" w:space="0" w:color="auto"/>
        <w:right w:val="none" w:sz="0" w:space="0" w:color="auto"/>
      </w:divBdr>
      <w:divsChild>
        <w:div w:id="76948423">
          <w:marLeft w:val="0"/>
          <w:marRight w:val="0"/>
          <w:marTop w:val="120"/>
          <w:marBottom w:val="0"/>
          <w:divBdr>
            <w:top w:val="none" w:sz="0" w:space="0" w:color="auto"/>
            <w:left w:val="none" w:sz="0" w:space="0" w:color="auto"/>
            <w:bottom w:val="none" w:sz="0" w:space="0" w:color="auto"/>
            <w:right w:val="none" w:sz="0" w:space="0" w:color="auto"/>
          </w:divBdr>
        </w:div>
        <w:div w:id="585506114">
          <w:marLeft w:val="0"/>
          <w:marRight w:val="0"/>
          <w:marTop w:val="120"/>
          <w:marBottom w:val="0"/>
          <w:divBdr>
            <w:top w:val="none" w:sz="0" w:space="0" w:color="auto"/>
            <w:left w:val="none" w:sz="0" w:space="0" w:color="auto"/>
            <w:bottom w:val="none" w:sz="0" w:space="0" w:color="auto"/>
            <w:right w:val="none" w:sz="0" w:space="0" w:color="auto"/>
          </w:divBdr>
        </w:div>
        <w:div w:id="1987542648">
          <w:marLeft w:val="0"/>
          <w:marRight w:val="0"/>
          <w:marTop w:val="120"/>
          <w:marBottom w:val="0"/>
          <w:divBdr>
            <w:top w:val="none" w:sz="0" w:space="0" w:color="auto"/>
            <w:left w:val="none" w:sz="0" w:space="0" w:color="auto"/>
            <w:bottom w:val="none" w:sz="0" w:space="0" w:color="auto"/>
            <w:right w:val="none" w:sz="0" w:space="0" w:color="auto"/>
          </w:divBdr>
        </w:div>
        <w:div w:id="2049642451">
          <w:marLeft w:val="0"/>
          <w:marRight w:val="0"/>
          <w:marTop w:val="120"/>
          <w:marBottom w:val="0"/>
          <w:divBdr>
            <w:top w:val="none" w:sz="0" w:space="0" w:color="auto"/>
            <w:left w:val="none" w:sz="0" w:space="0" w:color="auto"/>
            <w:bottom w:val="none" w:sz="0" w:space="0" w:color="auto"/>
            <w:right w:val="none" w:sz="0" w:space="0" w:color="auto"/>
          </w:divBdr>
        </w:div>
        <w:div w:id="318273602">
          <w:marLeft w:val="0"/>
          <w:marRight w:val="0"/>
          <w:marTop w:val="120"/>
          <w:marBottom w:val="0"/>
          <w:divBdr>
            <w:top w:val="none" w:sz="0" w:space="0" w:color="auto"/>
            <w:left w:val="none" w:sz="0" w:space="0" w:color="auto"/>
            <w:bottom w:val="none" w:sz="0" w:space="0" w:color="auto"/>
            <w:right w:val="none" w:sz="0" w:space="0" w:color="auto"/>
          </w:divBdr>
        </w:div>
      </w:divsChild>
    </w:div>
    <w:div w:id="931622427">
      <w:bodyDiv w:val="1"/>
      <w:marLeft w:val="0"/>
      <w:marRight w:val="0"/>
      <w:marTop w:val="0"/>
      <w:marBottom w:val="0"/>
      <w:divBdr>
        <w:top w:val="none" w:sz="0" w:space="0" w:color="auto"/>
        <w:left w:val="none" w:sz="0" w:space="0" w:color="auto"/>
        <w:bottom w:val="none" w:sz="0" w:space="0" w:color="auto"/>
        <w:right w:val="none" w:sz="0" w:space="0" w:color="auto"/>
      </w:divBdr>
    </w:div>
    <w:div w:id="1227689074">
      <w:bodyDiv w:val="1"/>
      <w:marLeft w:val="0"/>
      <w:marRight w:val="0"/>
      <w:marTop w:val="0"/>
      <w:marBottom w:val="0"/>
      <w:divBdr>
        <w:top w:val="none" w:sz="0" w:space="0" w:color="auto"/>
        <w:left w:val="none" w:sz="0" w:space="0" w:color="auto"/>
        <w:bottom w:val="none" w:sz="0" w:space="0" w:color="auto"/>
        <w:right w:val="none" w:sz="0" w:space="0" w:color="auto"/>
      </w:divBdr>
    </w:div>
    <w:div w:id="1270435626">
      <w:bodyDiv w:val="1"/>
      <w:marLeft w:val="0"/>
      <w:marRight w:val="0"/>
      <w:marTop w:val="0"/>
      <w:marBottom w:val="0"/>
      <w:divBdr>
        <w:top w:val="none" w:sz="0" w:space="0" w:color="auto"/>
        <w:left w:val="none" w:sz="0" w:space="0" w:color="auto"/>
        <w:bottom w:val="none" w:sz="0" w:space="0" w:color="auto"/>
        <w:right w:val="none" w:sz="0" w:space="0" w:color="auto"/>
      </w:divBdr>
    </w:div>
    <w:div w:id="1581987044">
      <w:bodyDiv w:val="1"/>
      <w:marLeft w:val="0"/>
      <w:marRight w:val="0"/>
      <w:marTop w:val="0"/>
      <w:marBottom w:val="0"/>
      <w:divBdr>
        <w:top w:val="none" w:sz="0" w:space="0" w:color="auto"/>
        <w:left w:val="none" w:sz="0" w:space="0" w:color="auto"/>
        <w:bottom w:val="none" w:sz="0" w:space="0" w:color="auto"/>
        <w:right w:val="none" w:sz="0" w:space="0" w:color="auto"/>
      </w:divBdr>
    </w:div>
    <w:div w:id="1713844696">
      <w:bodyDiv w:val="1"/>
      <w:marLeft w:val="0"/>
      <w:marRight w:val="0"/>
      <w:marTop w:val="0"/>
      <w:marBottom w:val="0"/>
      <w:divBdr>
        <w:top w:val="none" w:sz="0" w:space="0" w:color="auto"/>
        <w:left w:val="none" w:sz="0" w:space="0" w:color="auto"/>
        <w:bottom w:val="none" w:sz="0" w:space="0" w:color="auto"/>
        <w:right w:val="none" w:sz="0" w:space="0" w:color="auto"/>
      </w:divBdr>
      <w:divsChild>
        <w:div w:id="1832407615">
          <w:marLeft w:val="0"/>
          <w:marRight w:val="0"/>
          <w:marTop w:val="120"/>
          <w:marBottom w:val="0"/>
          <w:divBdr>
            <w:top w:val="none" w:sz="0" w:space="0" w:color="auto"/>
            <w:left w:val="none" w:sz="0" w:space="0" w:color="auto"/>
            <w:bottom w:val="none" w:sz="0" w:space="0" w:color="auto"/>
            <w:right w:val="none" w:sz="0" w:space="0" w:color="auto"/>
          </w:divBdr>
        </w:div>
      </w:divsChild>
    </w:div>
    <w:div w:id="1747258962">
      <w:bodyDiv w:val="1"/>
      <w:marLeft w:val="0"/>
      <w:marRight w:val="0"/>
      <w:marTop w:val="0"/>
      <w:marBottom w:val="0"/>
      <w:divBdr>
        <w:top w:val="none" w:sz="0" w:space="0" w:color="auto"/>
        <w:left w:val="none" w:sz="0" w:space="0" w:color="auto"/>
        <w:bottom w:val="none" w:sz="0" w:space="0" w:color="auto"/>
        <w:right w:val="none" w:sz="0" w:space="0" w:color="auto"/>
      </w:divBdr>
    </w:div>
    <w:div w:id="1801260446">
      <w:bodyDiv w:val="1"/>
      <w:marLeft w:val="0"/>
      <w:marRight w:val="0"/>
      <w:marTop w:val="0"/>
      <w:marBottom w:val="0"/>
      <w:divBdr>
        <w:top w:val="none" w:sz="0" w:space="0" w:color="auto"/>
        <w:left w:val="none" w:sz="0" w:space="0" w:color="auto"/>
        <w:bottom w:val="none" w:sz="0" w:space="0" w:color="auto"/>
        <w:right w:val="none" w:sz="0" w:space="0" w:color="auto"/>
      </w:divBdr>
    </w:div>
    <w:div w:id="1818254471">
      <w:bodyDiv w:val="1"/>
      <w:marLeft w:val="0"/>
      <w:marRight w:val="0"/>
      <w:marTop w:val="0"/>
      <w:marBottom w:val="0"/>
      <w:divBdr>
        <w:top w:val="none" w:sz="0" w:space="0" w:color="auto"/>
        <w:left w:val="none" w:sz="0" w:space="0" w:color="auto"/>
        <w:bottom w:val="none" w:sz="0" w:space="0" w:color="auto"/>
        <w:right w:val="none" w:sz="0" w:space="0" w:color="auto"/>
      </w:divBdr>
    </w:div>
    <w:div w:id="186635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6422/d1fff908c2d37e4a021fca66e5cb54074d8c66e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C07A4A88124D833E1C9D94217F67152461D22D015767C7372C04A3DC66400B7B1E70D9D03A1222F894E60CCE0z9W9C" TargetMode="External"/><Relationship Id="rId4" Type="http://schemas.openxmlformats.org/officeDocument/2006/relationships/settings" Target="settings.xml"/><Relationship Id="rId9" Type="http://schemas.openxmlformats.org/officeDocument/2006/relationships/hyperlink" Target="http://www.consultant.ru/document/cons_doc_LAW_387948/29d8ceda4c4020ec4f88288c1f3e151234af1ad7/"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60283-E82B-448E-9712-D59EFDCA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3231</Words>
  <Characters>18421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Отношинская</cp:lastModifiedBy>
  <cp:revision>75</cp:revision>
  <cp:lastPrinted>2021-12-03T04:35:00Z</cp:lastPrinted>
  <dcterms:created xsi:type="dcterms:W3CDTF">2021-01-25T09:17:00Z</dcterms:created>
  <dcterms:modified xsi:type="dcterms:W3CDTF">2021-12-03T04:35:00Z</dcterms:modified>
</cp:coreProperties>
</file>