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1D" w:rsidRPr="00B41226" w:rsidRDefault="00CC40C7" w:rsidP="0058664A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B41226">
        <w:rPr>
          <w:b/>
          <w:sz w:val="56"/>
          <w:szCs w:val="56"/>
        </w:rPr>
        <w:t>ВНИМАНИЮ</w:t>
      </w:r>
    </w:p>
    <w:p w:rsidR="00CC40C7" w:rsidRPr="00B41226" w:rsidRDefault="00CC40C7" w:rsidP="0058664A">
      <w:pPr>
        <w:jc w:val="center"/>
        <w:rPr>
          <w:b/>
          <w:sz w:val="56"/>
          <w:szCs w:val="56"/>
        </w:rPr>
      </w:pPr>
    </w:p>
    <w:p w:rsidR="00C12EEB" w:rsidRPr="00B41226" w:rsidRDefault="00CC40C7" w:rsidP="0058664A">
      <w:pPr>
        <w:jc w:val="center"/>
        <w:rPr>
          <w:b/>
          <w:sz w:val="56"/>
          <w:szCs w:val="56"/>
        </w:rPr>
      </w:pPr>
      <w:r w:rsidRPr="00B41226">
        <w:rPr>
          <w:b/>
          <w:sz w:val="56"/>
          <w:szCs w:val="56"/>
        </w:rPr>
        <w:t xml:space="preserve">НАЛОГОПЛАТЕЛЬЩИКОВ – </w:t>
      </w:r>
    </w:p>
    <w:p w:rsidR="00C12EEB" w:rsidRPr="00B41226" w:rsidRDefault="00C12EEB" w:rsidP="0058664A">
      <w:pPr>
        <w:jc w:val="center"/>
        <w:rPr>
          <w:b/>
          <w:sz w:val="56"/>
          <w:szCs w:val="56"/>
        </w:rPr>
      </w:pPr>
    </w:p>
    <w:p w:rsidR="00CC40C7" w:rsidRPr="00B41226" w:rsidRDefault="00CC40C7" w:rsidP="0058664A">
      <w:pPr>
        <w:jc w:val="center"/>
        <w:rPr>
          <w:b/>
          <w:sz w:val="56"/>
          <w:szCs w:val="56"/>
        </w:rPr>
      </w:pPr>
      <w:r w:rsidRPr="00B41226">
        <w:rPr>
          <w:b/>
          <w:sz w:val="56"/>
          <w:szCs w:val="56"/>
        </w:rPr>
        <w:t xml:space="preserve">ФИЗИЧЕСКИХ </w:t>
      </w:r>
      <w:r w:rsidR="0058664A" w:rsidRPr="00B41226">
        <w:rPr>
          <w:b/>
          <w:sz w:val="56"/>
          <w:szCs w:val="56"/>
        </w:rPr>
        <w:t>Л</w:t>
      </w:r>
      <w:r w:rsidRPr="00B41226">
        <w:rPr>
          <w:b/>
          <w:sz w:val="56"/>
          <w:szCs w:val="56"/>
        </w:rPr>
        <w:t>ИЦ!</w:t>
      </w:r>
    </w:p>
    <w:p w:rsidR="00CC40C7" w:rsidRDefault="00CC40C7">
      <w:pPr>
        <w:rPr>
          <w:b/>
          <w:sz w:val="44"/>
          <w:szCs w:val="44"/>
        </w:rPr>
      </w:pPr>
    </w:p>
    <w:p w:rsidR="0058664A" w:rsidRDefault="0058664A">
      <w:pPr>
        <w:rPr>
          <w:b/>
          <w:sz w:val="44"/>
          <w:szCs w:val="44"/>
        </w:rPr>
      </w:pPr>
    </w:p>
    <w:p w:rsidR="0058664A" w:rsidRPr="0058664A" w:rsidRDefault="0058664A">
      <w:pPr>
        <w:rPr>
          <w:b/>
          <w:sz w:val="44"/>
          <w:szCs w:val="44"/>
        </w:rPr>
      </w:pPr>
    </w:p>
    <w:p w:rsidR="00CC40C7" w:rsidRPr="00B41226" w:rsidRDefault="00CC40C7" w:rsidP="00CC40C7">
      <w:pPr>
        <w:jc w:val="center"/>
        <w:rPr>
          <w:b/>
          <w:sz w:val="56"/>
          <w:szCs w:val="56"/>
        </w:rPr>
      </w:pPr>
      <w:r w:rsidRPr="00B41226">
        <w:rPr>
          <w:b/>
          <w:sz w:val="56"/>
          <w:szCs w:val="56"/>
        </w:rPr>
        <w:t>Налоговы</w:t>
      </w:r>
      <w:r w:rsidR="00AE36C9" w:rsidRPr="00B41226">
        <w:rPr>
          <w:b/>
          <w:sz w:val="56"/>
          <w:szCs w:val="56"/>
        </w:rPr>
        <w:t>е органы напоминают, что в 2019</w:t>
      </w:r>
      <w:r w:rsidRPr="00B41226">
        <w:rPr>
          <w:b/>
          <w:sz w:val="56"/>
          <w:szCs w:val="56"/>
        </w:rPr>
        <w:t xml:space="preserve"> году срок уплаты имущественных налогов (транспортный и земельный налоги, налог на имущ</w:t>
      </w:r>
      <w:r w:rsidR="00D229CD">
        <w:rPr>
          <w:b/>
          <w:sz w:val="56"/>
          <w:szCs w:val="56"/>
        </w:rPr>
        <w:t>ество физических) гражданами – 2</w:t>
      </w:r>
      <w:r w:rsidRPr="00B41226">
        <w:rPr>
          <w:b/>
          <w:sz w:val="56"/>
          <w:szCs w:val="56"/>
        </w:rPr>
        <w:t xml:space="preserve"> декабря.</w:t>
      </w:r>
    </w:p>
    <w:p w:rsidR="0058664A" w:rsidRPr="00B41226" w:rsidRDefault="00CC40C7" w:rsidP="00CC40C7">
      <w:pPr>
        <w:jc w:val="center"/>
        <w:rPr>
          <w:b/>
          <w:sz w:val="56"/>
          <w:szCs w:val="56"/>
        </w:rPr>
      </w:pPr>
      <w:r w:rsidRPr="00B41226">
        <w:rPr>
          <w:b/>
          <w:sz w:val="56"/>
          <w:szCs w:val="56"/>
        </w:rPr>
        <w:t xml:space="preserve">По вопросам, связанным с исчислением и уплатой имущественных налогов, обращаться по телефону </w:t>
      </w:r>
      <w:proofErr w:type="gramStart"/>
      <w:r w:rsidRPr="00B41226">
        <w:rPr>
          <w:b/>
          <w:sz w:val="56"/>
          <w:szCs w:val="56"/>
        </w:rPr>
        <w:t>Единого</w:t>
      </w:r>
      <w:proofErr w:type="gramEnd"/>
      <w:r w:rsidRPr="00B41226">
        <w:rPr>
          <w:b/>
          <w:sz w:val="56"/>
          <w:szCs w:val="56"/>
        </w:rPr>
        <w:t xml:space="preserve"> контакт-центра ФНС России</w:t>
      </w:r>
    </w:p>
    <w:p w:rsidR="00CC40C7" w:rsidRPr="00B41226" w:rsidRDefault="00CC40C7" w:rsidP="00CC40C7">
      <w:pPr>
        <w:jc w:val="center"/>
        <w:rPr>
          <w:b/>
          <w:sz w:val="56"/>
          <w:szCs w:val="56"/>
        </w:rPr>
      </w:pPr>
      <w:r w:rsidRPr="00B41226">
        <w:rPr>
          <w:b/>
          <w:sz w:val="56"/>
          <w:szCs w:val="56"/>
        </w:rPr>
        <w:t>8-800-222-22-22</w:t>
      </w:r>
    </w:p>
    <w:sectPr w:rsidR="00CC40C7" w:rsidRPr="00B4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C7"/>
    <w:rsid w:val="00532B50"/>
    <w:rsid w:val="0058664A"/>
    <w:rsid w:val="006E3A1D"/>
    <w:rsid w:val="00AC7458"/>
    <w:rsid w:val="00AE36C9"/>
    <w:rsid w:val="00B41226"/>
    <w:rsid w:val="00C12EEB"/>
    <w:rsid w:val="00CC40C7"/>
    <w:rsid w:val="00D229CD"/>
    <w:rsid w:val="00D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B50"/>
    <w:rPr>
      <w:snapToGrid w:val="0"/>
      <w:sz w:val="26"/>
    </w:rPr>
  </w:style>
  <w:style w:type="paragraph" w:styleId="3">
    <w:name w:val="heading 3"/>
    <w:basedOn w:val="a"/>
    <w:next w:val="a"/>
    <w:link w:val="30"/>
    <w:qFormat/>
    <w:rsid w:val="00532B5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532B50"/>
    <w:pPr>
      <w:keepNext/>
      <w:jc w:val="center"/>
      <w:outlineLvl w:val="3"/>
    </w:pPr>
    <w:rPr>
      <w:b/>
      <w:snapToGrid/>
      <w:sz w:val="16"/>
    </w:rPr>
  </w:style>
  <w:style w:type="paragraph" w:styleId="5">
    <w:name w:val="heading 5"/>
    <w:basedOn w:val="a"/>
    <w:next w:val="a"/>
    <w:link w:val="50"/>
    <w:qFormat/>
    <w:rsid w:val="00532B50"/>
    <w:pPr>
      <w:keepNext/>
      <w:jc w:val="right"/>
      <w:outlineLvl w:val="4"/>
    </w:pPr>
    <w:rPr>
      <w:snapToGrid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2B50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532B50"/>
    <w:rPr>
      <w:b/>
      <w:sz w:val="16"/>
    </w:rPr>
  </w:style>
  <w:style w:type="character" w:customStyle="1" w:styleId="50">
    <w:name w:val="Заголовок 5 Знак"/>
    <w:basedOn w:val="a0"/>
    <w:link w:val="5"/>
    <w:rsid w:val="00532B50"/>
    <w:rPr>
      <w:sz w:val="24"/>
    </w:rPr>
  </w:style>
  <w:style w:type="paragraph" w:styleId="a3">
    <w:name w:val="caption"/>
    <w:basedOn w:val="a"/>
    <w:next w:val="a"/>
    <w:qFormat/>
    <w:rsid w:val="00532B50"/>
    <w:pPr>
      <w:spacing w:before="120" w:after="240"/>
      <w:jc w:val="center"/>
    </w:pPr>
    <w:rPr>
      <w:b/>
      <w:snapToGrid/>
      <w:sz w:val="24"/>
    </w:rPr>
  </w:style>
  <w:style w:type="paragraph" w:styleId="a4">
    <w:name w:val="Balloon Text"/>
    <w:basedOn w:val="a"/>
    <w:link w:val="a5"/>
    <w:rsid w:val="00AC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7458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B50"/>
    <w:rPr>
      <w:snapToGrid w:val="0"/>
      <w:sz w:val="26"/>
    </w:rPr>
  </w:style>
  <w:style w:type="paragraph" w:styleId="3">
    <w:name w:val="heading 3"/>
    <w:basedOn w:val="a"/>
    <w:next w:val="a"/>
    <w:link w:val="30"/>
    <w:qFormat/>
    <w:rsid w:val="00532B5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532B50"/>
    <w:pPr>
      <w:keepNext/>
      <w:jc w:val="center"/>
      <w:outlineLvl w:val="3"/>
    </w:pPr>
    <w:rPr>
      <w:b/>
      <w:snapToGrid/>
      <w:sz w:val="16"/>
    </w:rPr>
  </w:style>
  <w:style w:type="paragraph" w:styleId="5">
    <w:name w:val="heading 5"/>
    <w:basedOn w:val="a"/>
    <w:next w:val="a"/>
    <w:link w:val="50"/>
    <w:qFormat/>
    <w:rsid w:val="00532B50"/>
    <w:pPr>
      <w:keepNext/>
      <w:jc w:val="right"/>
      <w:outlineLvl w:val="4"/>
    </w:pPr>
    <w:rPr>
      <w:snapToGrid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2B50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532B50"/>
    <w:rPr>
      <w:b/>
      <w:sz w:val="16"/>
    </w:rPr>
  </w:style>
  <w:style w:type="character" w:customStyle="1" w:styleId="50">
    <w:name w:val="Заголовок 5 Знак"/>
    <w:basedOn w:val="a0"/>
    <w:link w:val="5"/>
    <w:rsid w:val="00532B50"/>
    <w:rPr>
      <w:sz w:val="24"/>
    </w:rPr>
  </w:style>
  <w:style w:type="paragraph" w:styleId="a3">
    <w:name w:val="caption"/>
    <w:basedOn w:val="a"/>
    <w:next w:val="a"/>
    <w:qFormat/>
    <w:rsid w:val="00532B50"/>
    <w:pPr>
      <w:spacing w:before="120" w:after="240"/>
      <w:jc w:val="center"/>
    </w:pPr>
    <w:rPr>
      <w:b/>
      <w:snapToGrid/>
      <w:sz w:val="24"/>
    </w:rPr>
  </w:style>
  <w:style w:type="paragraph" w:styleId="a4">
    <w:name w:val="Balloon Text"/>
    <w:basedOn w:val="a"/>
    <w:link w:val="a5"/>
    <w:rsid w:val="00AC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745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Наталья Васильевна</dc:creator>
  <cp:lastModifiedBy>Мальцева Наталья Васильевна</cp:lastModifiedBy>
  <cp:revision>2</cp:revision>
  <cp:lastPrinted>2019-09-27T07:05:00Z</cp:lastPrinted>
  <dcterms:created xsi:type="dcterms:W3CDTF">2019-10-08T08:00:00Z</dcterms:created>
  <dcterms:modified xsi:type="dcterms:W3CDTF">2019-10-08T08:00:00Z</dcterms:modified>
</cp:coreProperties>
</file>