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01" w:rsidRPr="00354212" w:rsidRDefault="00003501" w:rsidP="00003501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542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Правила пожарной безопасности во время Новогодних праздников</w:t>
      </w:r>
    </w:p>
    <w:p w:rsidR="00344C47" w:rsidRPr="00344C47" w:rsidRDefault="00344C47" w:rsidP="00003501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03501" w:rsidRPr="00354212" w:rsidRDefault="00003501" w:rsidP="000035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03501">
        <w:rPr>
          <w:rFonts w:ascii="Times New Roman" w:eastAsia="Times New Roman" w:hAnsi="Times New Roman" w:cs="Times New Roman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t>1. Не украшайте ёлку матерчатыми и пластмассовыми игрушками. 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>2. Не обкладывайте подставку ёлки ватой.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3. Освещать ёлку следует только </w:t>
      </w:r>
      <w:proofErr w:type="spellStart"/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t>электрогирляндами</w:t>
      </w:r>
      <w:proofErr w:type="spellEnd"/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промышленного производства. 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 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>6. Нельзя ремонтировать и вторично использовать не сработавшую пиротехнику.  </w:t>
      </w: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br/>
        <w:t>7. Категорически запрещается применять самодельные пиротехнические устройства.</w:t>
      </w:r>
    </w:p>
    <w:p w:rsidR="00003501" w:rsidRPr="00003501" w:rsidRDefault="00003501" w:rsidP="000035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54212">
        <w:rPr>
          <w:rFonts w:ascii="Times New Roman" w:eastAsia="Times New Roman" w:hAnsi="Times New Roman" w:cs="Times New Roman"/>
          <w:bCs/>
          <w:sz w:val="28"/>
          <w:szCs w:val="28"/>
        </w:rPr>
        <w:t>Запрещено</w:t>
      </w:r>
      <w:r w:rsidRPr="003542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устраивать "салюты" ближе 30 метров от жилых домов и легковоспламеняющихся предметов, под низкими навесами и кронами деревьев</w:t>
      </w:r>
      <w:proofErr w:type="gramStart"/>
      <w:r w:rsidRPr="000035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350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350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03501">
        <w:rPr>
          <w:rFonts w:ascii="Times New Roman" w:eastAsia="Times New Roman" w:hAnsi="Times New Roman" w:cs="Times New Roman"/>
          <w:sz w:val="28"/>
          <w:szCs w:val="28"/>
        </w:rPr>
        <w:t>осить пиротехнику в карманах.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держать фитиль во время зажигания около лица.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использовать пиротехнику при сильном ветре.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направлять ракеты и фейерверки на людей.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бросать петарды под ноги.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низко нагибаться над зажженными фейерверками.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- находиться ближе 15 метров от зажженных пиротехнических изделий.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 50 </w:t>
      </w:r>
      <w:proofErr w:type="spellStart"/>
      <w:r w:rsidRPr="00003501">
        <w:rPr>
          <w:rFonts w:ascii="Times New Roman" w:eastAsia="Times New Roman" w:hAnsi="Times New Roman" w:cs="Times New Roman"/>
          <w:sz w:val="28"/>
          <w:szCs w:val="28"/>
        </w:rPr>
        <w:t>метровне</w:t>
      </w:r>
      <w:proofErr w:type="spellEnd"/>
      <w:r w:rsidRPr="00003501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пожароопасных объектов.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>При этом зрителям следует находиться на расстоянии 15-20 метров 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  <w:t xml:space="preserve">В квартирах и частных домах </w:t>
      </w:r>
      <w:r w:rsidR="00354212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t xml:space="preserve"> при праздновании Нового 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</w:t>
      </w:r>
      <w:r w:rsidR="00354212">
        <w:rPr>
          <w:rFonts w:ascii="Times New Roman" w:eastAsia="Times New Roman" w:hAnsi="Times New Roman" w:cs="Times New Roman"/>
          <w:sz w:val="28"/>
          <w:szCs w:val="28"/>
        </w:rPr>
        <w:t>ра включённые электроприборы.  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br/>
      </w:r>
      <w:r w:rsidRPr="000035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малейших признаков загорания немедленно сообщите в Службу спасения  по телефону </w:t>
      </w:r>
      <w:r w:rsidR="00354212">
        <w:rPr>
          <w:rFonts w:ascii="Times New Roman" w:eastAsia="Times New Roman" w:hAnsi="Times New Roman" w:cs="Times New Roman"/>
          <w:sz w:val="28"/>
          <w:szCs w:val="28"/>
        </w:rPr>
        <w:t xml:space="preserve">101 или </w:t>
      </w:r>
      <w:r w:rsidRPr="00003501">
        <w:rPr>
          <w:rFonts w:ascii="Times New Roman" w:eastAsia="Times New Roman" w:hAnsi="Times New Roman" w:cs="Times New Roman"/>
          <w:sz w:val="28"/>
          <w:szCs w:val="28"/>
        </w:rPr>
        <w:t>112,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344C47" w:rsidRDefault="00344C47" w:rsidP="00344C47"/>
    <w:p w:rsidR="00CF5CCA" w:rsidRDefault="00344C47" w:rsidP="00344C47">
      <w:r w:rsidRPr="00344C47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47">
        <w:rPr>
          <w:rFonts w:ascii="Times New Roman" w:hAnsi="Times New Roman" w:cs="Times New Roman"/>
          <w:sz w:val="28"/>
          <w:szCs w:val="28"/>
        </w:rPr>
        <w:t>Гали Ахматшин</w:t>
      </w:r>
      <w:r w:rsidR="00CF5CCA" w:rsidRPr="00CF5CCA">
        <w:t xml:space="preserve"> </w:t>
      </w:r>
    </w:p>
    <w:p w:rsidR="003E1C0F" w:rsidRPr="00344C47" w:rsidRDefault="00CF5CCA" w:rsidP="00344C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2241550"/>
            <wp:effectExtent l="19050" t="0" r="0" b="0"/>
            <wp:docPr id="4" name="Рисунок 4" descr="ПОЖАРНАЯ БЕЗОПАСНОСТЬ ПРИ ПРОВЕДЕНИИ НОВОГОДНИХ ПРАЗ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ЖАРНАЯ БЕЗОПАСНОСТЬ ПРИ ПРОВЕДЕНИИ НОВОГОДНИХ ПРАЗД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C0F" w:rsidRPr="00344C47" w:rsidSect="002548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3501"/>
    <w:rsid w:val="00003501"/>
    <w:rsid w:val="002548BC"/>
    <w:rsid w:val="003416DF"/>
    <w:rsid w:val="00344C47"/>
    <w:rsid w:val="00354212"/>
    <w:rsid w:val="003E1C0F"/>
    <w:rsid w:val="0081109B"/>
    <w:rsid w:val="0082320C"/>
    <w:rsid w:val="00CF10BE"/>
    <w:rsid w:val="00C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BE"/>
  </w:style>
  <w:style w:type="paragraph" w:styleId="1">
    <w:name w:val="heading 1"/>
    <w:basedOn w:val="a"/>
    <w:link w:val="10"/>
    <w:uiPriority w:val="9"/>
    <w:qFormat/>
    <w:rsid w:val="0000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501"/>
    <w:rPr>
      <w:b/>
      <w:bCs/>
    </w:rPr>
  </w:style>
  <w:style w:type="paragraph" w:styleId="a5">
    <w:name w:val="No Spacing"/>
    <w:uiPriority w:val="1"/>
    <w:qFormat/>
    <w:rsid w:val="00003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2021-12-21T06:37:00Z</dcterms:created>
  <dcterms:modified xsi:type="dcterms:W3CDTF">2021-12-21T06:50:00Z</dcterms:modified>
</cp:coreProperties>
</file>