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5AA" w:rsidRPr="0040014B" w:rsidRDefault="009935AA" w:rsidP="009935AA">
      <w:pPr>
        <w:jc w:val="center"/>
        <w:rPr>
          <w:color w:val="A50021"/>
        </w:rPr>
      </w:pPr>
    </w:p>
    <w:p w:rsidR="009935AA" w:rsidRPr="00CA3729" w:rsidRDefault="009935AA" w:rsidP="009935AA">
      <w:pPr>
        <w:jc w:val="center"/>
        <w:rPr>
          <w:b/>
          <w:color w:val="A50021"/>
          <w:sz w:val="28"/>
          <w:szCs w:val="28"/>
        </w:rPr>
      </w:pPr>
      <w:r w:rsidRPr="00CA3729">
        <w:rPr>
          <w:b/>
          <w:color w:val="A50021"/>
          <w:sz w:val="28"/>
          <w:szCs w:val="28"/>
        </w:rPr>
        <w:t>ДЕЙСТВИЯ ПРИ ПОЖАРЕ</w:t>
      </w:r>
    </w:p>
    <w:p w:rsidR="009935AA" w:rsidRPr="009935AA" w:rsidRDefault="009935AA"/>
    <w:p w:rsidR="009935AA" w:rsidRPr="007B6E51" w:rsidRDefault="00711125" w:rsidP="007B6E51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3810000" cy="2019300"/>
            <wp:effectExtent l="0" t="0" r="0" b="0"/>
            <wp:wrapSquare wrapText="bothSides"/>
            <wp:docPr id="3" name="Рисунок 3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5AA" w:rsidRPr="007B6E51">
        <w:rPr>
          <w:rStyle w:val="droppedletter"/>
          <w:sz w:val="22"/>
          <w:szCs w:val="22"/>
        </w:rPr>
        <w:t>О</w:t>
      </w:r>
      <w:r w:rsidR="009935AA" w:rsidRPr="007B6E51">
        <w:rPr>
          <w:sz w:val="22"/>
          <w:szCs w:val="22"/>
        </w:rPr>
        <w:t>гонь - страшная сила. Чтобы победить её, нужно иметь определ</w:t>
      </w:r>
      <w:r w:rsidR="007B6E51">
        <w:rPr>
          <w:sz w:val="22"/>
          <w:szCs w:val="22"/>
        </w:rPr>
        <w:t>ё</w:t>
      </w:r>
      <w:r w:rsidR="009935AA" w:rsidRPr="007B6E51">
        <w:rPr>
          <w:sz w:val="22"/>
          <w:szCs w:val="22"/>
        </w:rPr>
        <w:t xml:space="preserve">нные знания и навыки. Но не пытайся справиться с пожаром в одиночку. Конечно, каждому хочется стать героем, но от огня ты можешь серьёзно пострадать. </w:t>
      </w:r>
    </w:p>
    <w:p w:rsidR="009935AA" w:rsidRPr="0040014B" w:rsidRDefault="009935AA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  <w:r w:rsidRPr="007B6E51">
        <w:rPr>
          <w:rStyle w:val="droppedletter2"/>
          <w:rFonts w:ascii="Times New Roman" w:hAnsi="Times New Roman"/>
          <w:sz w:val="22"/>
          <w:szCs w:val="22"/>
        </w:rPr>
        <w:t>Н</w:t>
      </w:r>
      <w:r w:rsidRPr="007B6E51">
        <w:rPr>
          <w:rFonts w:ascii="Times New Roman" w:hAnsi="Times New Roman"/>
          <w:sz w:val="22"/>
          <w:szCs w:val="22"/>
        </w:rPr>
        <w:t>е бойся во время пожара, старайся действовать спокойно. А что именно надо делать, подскажут наши инструкции.</w:t>
      </w:r>
    </w:p>
    <w:p w:rsidR="007B6E51" w:rsidRPr="0040014B" w:rsidRDefault="007B6E51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</w:p>
    <w:p w:rsidR="007B6E51" w:rsidRPr="0040014B" w:rsidRDefault="007B6E51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</w:p>
    <w:p w:rsidR="007B6E51" w:rsidRPr="0040014B" w:rsidRDefault="007B6E51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</w:p>
    <w:p w:rsidR="007B6E51" w:rsidRPr="0040014B" w:rsidRDefault="007B6E51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</w:p>
    <w:p w:rsidR="009935AA" w:rsidRPr="0040014B" w:rsidRDefault="00711125" w:rsidP="007B6E51">
      <w:pPr>
        <w:jc w:val="right"/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3030855</wp:posOffset>
            </wp:positionH>
            <wp:positionV relativeFrom="paragraph">
              <wp:posOffset>1905</wp:posOffset>
            </wp:positionV>
            <wp:extent cx="3810000" cy="2028825"/>
            <wp:effectExtent l="0" t="0" r="0" b="0"/>
            <wp:wrapSquare wrapText="bothSides"/>
            <wp:docPr id="4" name="Рисунок 4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5AA" w:rsidRPr="007B6E51" w:rsidRDefault="009935AA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  <w:r w:rsidRPr="007B6E51">
        <w:rPr>
          <w:rStyle w:val="droppedletter2"/>
          <w:rFonts w:ascii="Times New Roman" w:hAnsi="Times New Roman"/>
          <w:sz w:val="22"/>
          <w:szCs w:val="22"/>
        </w:rPr>
        <w:t>Г</w:t>
      </w:r>
      <w:r w:rsidRPr="007B6E51">
        <w:rPr>
          <w:rFonts w:ascii="Times New Roman" w:hAnsi="Times New Roman"/>
          <w:sz w:val="22"/>
          <w:szCs w:val="22"/>
        </w:rPr>
        <w:t>лавное - помни: самое важное, что есть у человека, - это его жизнь. Не рискуй ею понапрасну. Не старайся спасти вещи, книги, игрушки, даже если они тебе очень дороги. Лучше позаботься о себе и своих близких.</w:t>
      </w:r>
    </w:p>
    <w:p w:rsidR="009935AA" w:rsidRPr="007B6E51" w:rsidRDefault="009935AA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  <w:r w:rsidRPr="007B6E51">
        <w:rPr>
          <w:rStyle w:val="droppedletter2"/>
          <w:rFonts w:ascii="Times New Roman" w:hAnsi="Times New Roman"/>
          <w:sz w:val="22"/>
          <w:szCs w:val="22"/>
        </w:rPr>
        <w:t>1</w:t>
      </w:r>
      <w:r w:rsidR="007B6E51">
        <w:rPr>
          <w:rStyle w:val="droppedletter2"/>
          <w:rFonts w:ascii="Times New Roman" w:hAnsi="Times New Roman"/>
          <w:sz w:val="22"/>
          <w:szCs w:val="22"/>
        </w:rPr>
        <w:t>.</w:t>
      </w:r>
      <w:r w:rsidRPr="007B6E51">
        <w:rPr>
          <w:rFonts w:ascii="Times New Roman" w:hAnsi="Times New Roman"/>
          <w:sz w:val="22"/>
          <w:szCs w:val="22"/>
        </w:rPr>
        <w:t xml:space="preserve"> Если ты почувствовал запах дыма или увидел огонь, сразу позвони пожарным. Если огонь тебе не угрожает, сделать это можно с домашнего телефона. В других случаях лучше сразу покинуть квартиру, а затем вызвать пожарных по телефону </w:t>
      </w:r>
      <w:r w:rsidRPr="007B6E51">
        <w:rPr>
          <w:rFonts w:ascii="Times New Roman" w:hAnsi="Times New Roman"/>
          <w:b/>
          <w:color w:val="FF0000"/>
          <w:sz w:val="22"/>
          <w:szCs w:val="22"/>
        </w:rPr>
        <w:t>01</w:t>
      </w:r>
      <w:r w:rsidRPr="007B6E51">
        <w:rPr>
          <w:rFonts w:ascii="Times New Roman" w:hAnsi="Times New Roman"/>
          <w:sz w:val="22"/>
          <w:szCs w:val="22"/>
        </w:rPr>
        <w:t>. Обязательно сообщи о пожаре взрослым.</w:t>
      </w:r>
    </w:p>
    <w:p w:rsidR="009935AA" w:rsidRPr="007B6E51" w:rsidRDefault="009935AA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  <w:r w:rsidRPr="007B6E51">
        <w:rPr>
          <w:rStyle w:val="droppedletter2"/>
          <w:rFonts w:ascii="Times New Roman" w:hAnsi="Times New Roman"/>
          <w:sz w:val="22"/>
          <w:szCs w:val="22"/>
        </w:rPr>
        <w:t>2</w:t>
      </w:r>
      <w:r w:rsidR="007B6E51">
        <w:rPr>
          <w:rStyle w:val="droppedletter2"/>
          <w:rFonts w:ascii="Times New Roman" w:hAnsi="Times New Roman"/>
          <w:sz w:val="22"/>
          <w:szCs w:val="22"/>
        </w:rPr>
        <w:t>.</w:t>
      </w:r>
      <w:r w:rsidRPr="007B6E51">
        <w:rPr>
          <w:rFonts w:ascii="Times New Roman" w:hAnsi="Times New Roman"/>
          <w:sz w:val="22"/>
          <w:szCs w:val="22"/>
        </w:rPr>
        <w:t xml:space="preserve"> По телефону ты должен точно назвать пожарным свой адрес: улицу, дом, квартиру. Чётко произнеси свои имя и фамилию. Если сможешь, объясни, что именно горит. Постарайся говорить спокойно</w:t>
      </w:r>
      <w:r w:rsidR="007B6E51">
        <w:rPr>
          <w:rFonts w:ascii="Times New Roman" w:hAnsi="Times New Roman"/>
          <w:sz w:val="22"/>
          <w:szCs w:val="22"/>
        </w:rPr>
        <w:t>,</w:t>
      </w:r>
      <w:r w:rsidRPr="007B6E51">
        <w:rPr>
          <w:rFonts w:ascii="Times New Roman" w:hAnsi="Times New Roman"/>
          <w:sz w:val="22"/>
          <w:szCs w:val="22"/>
        </w:rPr>
        <w:t xml:space="preserve"> и не торопясь.</w:t>
      </w:r>
    </w:p>
    <w:p w:rsidR="009935AA" w:rsidRPr="007B6E51" w:rsidRDefault="009935AA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  <w:r w:rsidRPr="007B6E51">
        <w:rPr>
          <w:rStyle w:val="droppedletter2"/>
          <w:rFonts w:ascii="Times New Roman" w:hAnsi="Times New Roman"/>
          <w:sz w:val="22"/>
          <w:szCs w:val="22"/>
        </w:rPr>
        <w:t>3</w:t>
      </w:r>
      <w:r w:rsidR="007B6E51">
        <w:rPr>
          <w:rStyle w:val="droppedletter2"/>
          <w:rFonts w:ascii="Times New Roman" w:hAnsi="Times New Roman"/>
          <w:sz w:val="22"/>
          <w:szCs w:val="22"/>
        </w:rPr>
        <w:t>.</w:t>
      </w:r>
      <w:r w:rsidRPr="007B6E51">
        <w:rPr>
          <w:rFonts w:ascii="Times New Roman" w:hAnsi="Times New Roman"/>
          <w:sz w:val="22"/>
          <w:szCs w:val="22"/>
        </w:rPr>
        <w:t xml:space="preserve"> Постарайся ответить на все вопросы оператора - как лучше подъехать к твоему дому, какой код домофона и т. д. Знай: в это время опытные люди уже спешат к тебе на помощь. А всю дополнительную информацию пожарная команда получит от оператора по рации. Помни: любая твоя информация поможет специалистам быстрее справиться с огн</w:t>
      </w:r>
      <w:r w:rsidR="007B6E51">
        <w:rPr>
          <w:rFonts w:ascii="Times New Roman" w:hAnsi="Times New Roman"/>
          <w:sz w:val="22"/>
          <w:szCs w:val="22"/>
        </w:rPr>
        <w:t>ё</w:t>
      </w:r>
      <w:r w:rsidRPr="007B6E51">
        <w:rPr>
          <w:rFonts w:ascii="Times New Roman" w:hAnsi="Times New Roman"/>
          <w:sz w:val="22"/>
          <w:szCs w:val="22"/>
        </w:rPr>
        <w:t>м, оператор не задаст тебе ни одного лишнего вопроса.</w:t>
      </w:r>
    </w:p>
    <w:p w:rsidR="007B6E51" w:rsidRPr="007B6E51" w:rsidRDefault="007B6E51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</w:p>
    <w:p w:rsidR="009935AA" w:rsidRPr="007B6E51" w:rsidRDefault="00711125" w:rsidP="007B6E51">
      <w:pPr>
        <w:ind w:firstLine="709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581400" cy="1905000"/>
            <wp:effectExtent l="0" t="0" r="0" b="0"/>
            <wp:wrapSquare wrapText="bothSides"/>
            <wp:docPr id="5" name="Рисунок 5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5AA" w:rsidRPr="007B6E51">
        <w:rPr>
          <w:rStyle w:val="droppedletter2"/>
          <w:sz w:val="22"/>
          <w:szCs w:val="22"/>
        </w:rPr>
        <w:t>4</w:t>
      </w:r>
      <w:r w:rsidR="007B6E51">
        <w:rPr>
          <w:rStyle w:val="droppedletter2"/>
          <w:sz w:val="22"/>
          <w:szCs w:val="22"/>
        </w:rPr>
        <w:t>.</w:t>
      </w:r>
      <w:r w:rsidR="009935AA" w:rsidRPr="007B6E51">
        <w:rPr>
          <w:sz w:val="22"/>
          <w:szCs w:val="22"/>
        </w:rPr>
        <w:t xml:space="preserve"> Сообщив о пожаре, спроси у оператора, что тебе лучше делать дальше: попытаться самому потушить огонь или не принимать никаких мер, выйти на улицу, чтобы встретить пожарных и т. д. Внимательно выслушай ответы оператора и обязательно сделай то, что он скажет.</w:t>
      </w:r>
    </w:p>
    <w:p w:rsidR="009935AA" w:rsidRPr="007B6E51" w:rsidRDefault="009935AA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  <w:sz w:val="22"/>
          <w:szCs w:val="22"/>
        </w:rPr>
      </w:pPr>
      <w:r w:rsidRPr="007B6E51">
        <w:rPr>
          <w:rStyle w:val="droppedletter2"/>
          <w:rFonts w:ascii="Times New Roman" w:hAnsi="Times New Roman"/>
          <w:sz w:val="22"/>
          <w:szCs w:val="22"/>
        </w:rPr>
        <w:t>5</w:t>
      </w:r>
      <w:r w:rsidR="007B6E51">
        <w:rPr>
          <w:rStyle w:val="droppedletter2"/>
          <w:rFonts w:ascii="Times New Roman" w:hAnsi="Times New Roman"/>
          <w:sz w:val="22"/>
          <w:szCs w:val="22"/>
        </w:rPr>
        <w:t>.</w:t>
      </w:r>
      <w:r w:rsidRPr="007B6E51">
        <w:rPr>
          <w:rFonts w:ascii="Times New Roman" w:hAnsi="Times New Roman"/>
          <w:sz w:val="22"/>
          <w:szCs w:val="22"/>
        </w:rPr>
        <w:t xml:space="preserve"> Если рядом с тобой находятся пожилые люди или маленькие дети, помоги им покинуть опасную зону.</w:t>
      </w:r>
    </w:p>
    <w:p w:rsidR="009935AA" w:rsidRDefault="009935AA" w:rsidP="007B6E51">
      <w:pPr>
        <w:pStyle w:val="a3"/>
        <w:spacing w:after="0"/>
        <w:ind w:left="0" w:right="-6" w:firstLine="709"/>
        <w:jc w:val="both"/>
        <w:rPr>
          <w:rFonts w:ascii="Times New Roman" w:hAnsi="Times New Roman"/>
        </w:rPr>
      </w:pPr>
      <w:r w:rsidRPr="007B6E51">
        <w:rPr>
          <w:rStyle w:val="droppedletter2"/>
          <w:rFonts w:ascii="Times New Roman" w:hAnsi="Times New Roman"/>
          <w:sz w:val="22"/>
          <w:szCs w:val="22"/>
        </w:rPr>
        <w:t>6</w:t>
      </w:r>
      <w:r w:rsidR="007B6E51">
        <w:rPr>
          <w:rStyle w:val="droppedletter2"/>
          <w:rFonts w:ascii="Times New Roman" w:hAnsi="Times New Roman"/>
          <w:sz w:val="22"/>
          <w:szCs w:val="22"/>
        </w:rPr>
        <w:t>.</w:t>
      </w:r>
      <w:r w:rsidRPr="007B6E51">
        <w:rPr>
          <w:rFonts w:ascii="Times New Roman" w:hAnsi="Times New Roman"/>
          <w:sz w:val="22"/>
          <w:szCs w:val="22"/>
        </w:rPr>
        <w:t xml:space="preserve"> Не забудь про своих домашних питомцев, ведь они не могут позаботиться о себе сами. Если не можешь взять их с собой, покидая квартиру, постарайся найти для них наиболее безопасное место. Таким местом, к примеру, может стать ванная комната</w:t>
      </w:r>
      <w:r w:rsidRPr="00856AA8">
        <w:rPr>
          <w:rFonts w:ascii="Times New Roman" w:hAnsi="Times New Roman"/>
        </w:rPr>
        <w:t>.</w:t>
      </w:r>
    </w:p>
    <w:p w:rsidR="009935AA" w:rsidRDefault="00711125" w:rsidP="007B6E51">
      <w:pPr>
        <w:ind w:firstLine="709"/>
        <w:jc w:val="both"/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posOffset>2540</wp:posOffset>
            </wp:positionV>
            <wp:extent cx="3581400" cy="1895475"/>
            <wp:effectExtent l="0" t="0" r="0" b="0"/>
            <wp:wrapSquare wrapText="bothSides"/>
            <wp:docPr id="6" name="Рисунок 6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5AA" w:rsidRPr="007B6E51">
        <w:rPr>
          <w:rStyle w:val="droppedletter2"/>
          <w:sz w:val="22"/>
          <w:szCs w:val="22"/>
        </w:rPr>
        <w:t>7</w:t>
      </w:r>
      <w:r w:rsidR="007B6E51" w:rsidRPr="007B6E51">
        <w:rPr>
          <w:rStyle w:val="droppedletter2"/>
          <w:sz w:val="22"/>
          <w:szCs w:val="22"/>
        </w:rPr>
        <w:t>.</w:t>
      </w:r>
      <w:r w:rsidR="009935AA" w:rsidRPr="007B6E51">
        <w:rPr>
          <w:sz w:val="22"/>
          <w:szCs w:val="22"/>
        </w:rPr>
        <w:t xml:space="preserve"> Если в момент пожара ты находишься в квартире с родителями, слушайся их советов. Помни: в критической ситуации может растеряться каждый человек, даже взрослый, - послушным поведением ты окажешь помощь не только себе, но и своим близким</w:t>
      </w:r>
      <w:r w:rsidR="009935AA" w:rsidRPr="00856AA8">
        <w:t>.</w:t>
      </w:r>
    </w:p>
    <w:p w:rsidR="007B6E51" w:rsidRDefault="007B6E51" w:rsidP="007B6E51">
      <w:pPr>
        <w:ind w:firstLine="709"/>
        <w:jc w:val="both"/>
      </w:pPr>
    </w:p>
    <w:p w:rsidR="007B6E51" w:rsidRDefault="007B6E51" w:rsidP="007B6E51">
      <w:pPr>
        <w:ind w:firstLine="709"/>
        <w:jc w:val="both"/>
      </w:pPr>
    </w:p>
    <w:p w:rsidR="007B6E51" w:rsidRDefault="007B6E51" w:rsidP="007B6E51">
      <w:pPr>
        <w:ind w:firstLine="709"/>
        <w:jc w:val="both"/>
      </w:pPr>
    </w:p>
    <w:p w:rsidR="007B6E51" w:rsidRDefault="007B6E51" w:rsidP="007B6E51">
      <w:pPr>
        <w:ind w:firstLine="709"/>
        <w:jc w:val="both"/>
      </w:pPr>
    </w:p>
    <w:p w:rsidR="007B6E51" w:rsidRPr="0040014B" w:rsidRDefault="007B6E51" w:rsidP="007B6E51">
      <w:pPr>
        <w:ind w:firstLine="709"/>
        <w:jc w:val="both"/>
      </w:pPr>
    </w:p>
    <w:p w:rsidR="005D128B" w:rsidRPr="0040014B" w:rsidRDefault="005D128B" w:rsidP="007B6E51">
      <w:pPr>
        <w:ind w:firstLine="709"/>
        <w:jc w:val="both"/>
      </w:pPr>
    </w:p>
    <w:p w:rsidR="007B6E51" w:rsidRPr="00856AA8" w:rsidRDefault="00711125" w:rsidP="007B6E51">
      <w:pPr>
        <w:ind w:firstLine="709"/>
        <w:jc w:val="both"/>
      </w:pPr>
      <w:r>
        <w:rPr>
          <w:noProof/>
          <w:sz w:val="22"/>
          <w:szCs w:val="2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133985</wp:posOffset>
            </wp:positionV>
            <wp:extent cx="3427095" cy="1986280"/>
            <wp:effectExtent l="0" t="0" r="0" b="0"/>
            <wp:wrapSquare wrapText="bothSides"/>
            <wp:docPr id="7" name="Рисунок 7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0313" r="-20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095" cy="198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35AA" w:rsidRPr="007B6E51" w:rsidRDefault="009935AA" w:rsidP="007B6E51">
      <w:pPr>
        <w:ind w:firstLine="709"/>
        <w:jc w:val="both"/>
        <w:rPr>
          <w:sz w:val="22"/>
          <w:szCs w:val="22"/>
        </w:rPr>
      </w:pPr>
      <w:r w:rsidRPr="007B6E51">
        <w:rPr>
          <w:rStyle w:val="droppedletter2"/>
          <w:sz w:val="22"/>
          <w:szCs w:val="22"/>
        </w:rPr>
        <w:t>8</w:t>
      </w:r>
      <w:r w:rsidR="007B6E51" w:rsidRPr="007B6E51">
        <w:rPr>
          <w:rStyle w:val="droppedletter2"/>
          <w:sz w:val="22"/>
          <w:szCs w:val="22"/>
        </w:rPr>
        <w:t>.</w:t>
      </w:r>
      <w:r w:rsidRPr="007B6E51">
        <w:rPr>
          <w:sz w:val="22"/>
          <w:szCs w:val="22"/>
        </w:rPr>
        <w:t xml:space="preserve"> Выходя из горящего помещения, плотно закрой за собой все двери, чтобы задержать распространение огня на 10-15 минут - этого времени достаточно, чтобы дом смогли покинуть твои родные и соседи.</w:t>
      </w:r>
    </w:p>
    <w:p w:rsidR="009935AA" w:rsidRDefault="009935AA" w:rsidP="007B6E51">
      <w:pPr>
        <w:ind w:firstLine="709"/>
        <w:jc w:val="both"/>
        <w:rPr>
          <w:sz w:val="22"/>
          <w:szCs w:val="22"/>
        </w:rPr>
      </w:pPr>
      <w:r w:rsidRPr="007B6E51">
        <w:rPr>
          <w:rStyle w:val="droppedletter2"/>
          <w:sz w:val="22"/>
          <w:szCs w:val="22"/>
        </w:rPr>
        <w:t>9</w:t>
      </w:r>
      <w:r w:rsidR="007B6E51" w:rsidRPr="007B6E51">
        <w:rPr>
          <w:rStyle w:val="droppedletter2"/>
          <w:sz w:val="22"/>
          <w:szCs w:val="22"/>
        </w:rPr>
        <w:t>.</w:t>
      </w:r>
      <w:r w:rsidRPr="007B6E51">
        <w:rPr>
          <w:sz w:val="22"/>
          <w:szCs w:val="22"/>
        </w:rPr>
        <w:t xml:space="preserve"> Помни: от твоих первых действий зависит, насколько быстро будет распространяться дым и огонь по подъезду</w:t>
      </w:r>
      <w:r w:rsidR="007B6E51">
        <w:rPr>
          <w:sz w:val="22"/>
          <w:szCs w:val="22"/>
        </w:rPr>
        <w:t>.</w:t>
      </w:r>
    </w:p>
    <w:p w:rsidR="007B6E51" w:rsidRDefault="007B6E51" w:rsidP="007B6E51">
      <w:pPr>
        <w:ind w:firstLine="709"/>
        <w:jc w:val="both"/>
        <w:rPr>
          <w:sz w:val="22"/>
          <w:szCs w:val="22"/>
        </w:rPr>
      </w:pPr>
    </w:p>
    <w:p w:rsidR="007B6E51" w:rsidRDefault="007B6E51" w:rsidP="007B6E51">
      <w:pPr>
        <w:ind w:firstLine="709"/>
        <w:jc w:val="both"/>
        <w:rPr>
          <w:sz w:val="22"/>
          <w:szCs w:val="22"/>
        </w:rPr>
      </w:pPr>
    </w:p>
    <w:p w:rsidR="007B6E51" w:rsidRDefault="007B6E51" w:rsidP="007B6E51">
      <w:pPr>
        <w:ind w:firstLine="709"/>
        <w:jc w:val="both"/>
        <w:rPr>
          <w:sz w:val="22"/>
          <w:szCs w:val="22"/>
        </w:rPr>
      </w:pPr>
    </w:p>
    <w:p w:rsidR="007B6E51" w:rsidRPr="0040014B" w:rsidRDefault="007B6E51" w:rsidP="007B6E51">
      <w:pPr>
        <w:ind w:firstLine="709"/>
        <w:jc w:val="both"/>
        <w:rPr>
          <w:sz w:val="22"/>
          <w:szCs w:val="22"/>
        </w:rPr>
      </w:pPr>
    </w:p>
    <w:p w:rsidR="005D128B" w:rsidRPr="0040014B" w:rsidRDefault="005D128B" w:rsidP="007B6E51">
      <w:pPr>
        <w:ind w:firstLine="709"/>
        <w:jc w:val="both"/>
        <w:rPr>
          <w:sz w:val="22"/>
          <w:szCs w:val="22"/>
        </w:rPr>
      </w:pPr>
    </w:p>
    <w:p w:rsidR="009935AA" w:rsidRPr="007B6E51" w:rsidRDefault="009935AA" w:rsidP="009935AA"/>
    <w:p w:rsidR="009935AA" w:rsidRPr="007B6E51" w:rsidRDefault="00711125" w:rsidP="007B6E51">
      <w:pPr>
        <w:ind w:firstLine="709"/>
        <w:jc w:val="both"/>
        <w:rPr>
          <w:sz w:val="22"/>
          <w:szCs w:val="22"/>
        </w:rPr>
      </w:pPr>
      <w:r>
        <w:rPr>
          <w:b/>
          <w:noProof/>
          <w:color w:val="FF0000"/>
          <w:sz w:val="22"/>
          <w:szCs w:val="22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3259455</wp:posOffset>
            </wp:positionH>
            <wp:positionV relativeFrom="paragraph">
              <wp:align>bottom</wp:align>
            </wp:positionV>
            <wp:extent cx="3581400" cy="1895475"/>
            <wp:effectExtent l="0" t="0" r="0" b="0"/>
            <wp:wrapSquare wrapText="bothSides"/>
            <wp:docPr id="8" name="Рисунок 8" descr="Дома пожа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ома пожар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5AA" w:rsidRPr="007B6E51">
        <w:rPr>
          <w:rStyle w:val="droppedletter2"/>
          <w:b/>
          <w:color w:val="FF0000"/>
          <w:sz w:val="22"/>
          <w:szCs w:val="22"/>
        </w:rPr>
        <w:t>ЗНАЙ:</w:t>
      </w:r>
      <w:r w:rsidR="009935AA" w:rsidRPr="007B6E51">
        <w:rPr>
          <w:sz w:val="22"/>
          <w:szCs w:val="22"/>
        </w:rPr>
        <w:t xml:space="preserve"> вызов пожарной команды просто так, из шалости или любопытства, не только отвлечёт спасателей от настоящего происшествия, но и будет иметь весьма неприятные последствия. Заведомо ложный вызов пожарных (так же, как и </w:t>
      </w:r>
      <w:r w:rsidR="007B6E51">
        <w:rPr>
          <w:sz w:val="22"/>
          <w:szCs w:val="22"/>
        </w:rPr>
        <w:t>по</w:t>
      </w:r>
      <w:r w:rsidR="009935AA" w:rsidRPr="007B6E51">
        <w:rPr>
          <w:sz w:val="22"/>
          <w:szCs w:val="22"/>
        </w:rPr>
        <w:t xml:space="preserve">лиции, </w:t>
      </w:r>
      <w:r w:rsidR="007B6E51">
        <w:rPr>
          <w:sz w:val="22"/>
          <w:szCs w:val="22"/>
        </w:rPr>
        <w:t>«</w:t>
      </w:r>
      <w:r w:rsidR="009935AA" w:rsidRPr="007B6E51">
        <w:rPr>
          <w:sz w:val="22"/>
          <w:szCs w:val="22"/>
        </w:rPr>
        <w:t>скорой помощи</w:t>
      </w:r>
      <w:r w:rsidR="007B6E51">
        <w:rPr>
          <w:sz w:val="22"/>
          <w:szCs w:val="22"/>
        </w:rPr>
        <w:t>»</w:t>
      </w:r>
      <w:r w:rsidR="009935AA" w:rsidRPr="007B6E51">
        <w:rPr>
          <w:sz w:val="22"/>
          <w:szCs w:val="22"/>
        </w:rPr>
        <w:t xml:space="preserve">, других специальных служб) является нарушением закона и наказывается штрафом, который придётся заплатить твоим родителям. </w:t>
      </w:r>
    </w:p>
    <w:p w:rsidR="009935AA" w:rsidRPr="007B6E51" w:rsidRDefault="009935AA" w:rsidP="009935AA">
      <w:pPr>
        <w:pStyle w:val="a3"/>
        <w:ind w:left="0" w:right="-6"/>
        <w:jc w:val="both"/>
        <w:rPr>
          <w:rFonts w:ascii="Times New Roman" w:hAnsi="Times New Roman"/>
        </w:rPr>
      </w:pPr>
    </w:p>
    <w:p w:rsidR="009935AA" w:rsidRPr="007B6E51" w:rsidRDefault="009935AA" w:rsidP="009935AA">
      <w:pPr>
        <w:pStyle w:val="a3"/>
        <w:ind w:left="0" w:right="-6"/>
        <w:jc w:val="both"/>
        <w:rPr>
          <w:rFonts w:ascii="Times New Roman" w:hAnsi="Times New Roman"/>
        </w:rPr>
      </w:pPr>
    </w:p>
    <w:p w:rsidR="009935AA" w:rsidRPr="007B6E51" w:rsidRDefault="009935AA" w:rsidP="009935AA">
      <w:pPr>
        <w:pStyle w:val="a3"/>
        <w:ind w:left="0" w:right="-6"/>
        <w:jc w:val="both"/>
        <w:rPr>
          <w:rFonts w:ascii="Times New Roman" w:hAnsi="Times New Roman"/>
        </w:rPr>
      </w:pPr>
    </w:p>
    <w:p w:rsidR="009935AA" w:rsidRDefault="009935AA" w:rsidP="009935AA">
      <w:pPr>
        <w:ind w:firstLine="709"/>
        <w:jc w:val="both"/>
      </w:pPr>
    </w:p>
    <w:p w:rsidR="00D155DC" w:rsidRDefault="00D155DC" w:rsidP="009935AA">
      <w:pPr>
        <w:ind w:firstLine="709"/>
        <w:jc w:val="both"/>
      </w:pPr>
    </w:p>
    <w:p w:rsidR="00D155DC" w:rsidRPr="004556D8" w:rsidRDefault="00D155DC" w:rsidP="009935AA">
      <w:pPr>
        <w:ind w:firstLine="709"/>
        <w:jc w:val="both"/>
      </w:pPr>
    </w:p>
    <w:p w:rsidR="009935AA" w:rsidRDefault="009935AA" w:rsidP="009935AA">
      <w:pPr>
        <w:ind w:firstLine="709"/>
        <w:jc w:val="both"/>
      </w:pPr>
    </w:p>
    <w:p w:rsidR="009935AA" w:rsidRPr="00143694" w:rsidRDefault="00E27313" w:rsidP="009935AA">
      <w:r>
        <w:t xml:space="preserve">             Инструктор по противопожарной профилактике    Гали Ахматшин</w:t>
      </w:r>
    </w:p>
    <w:p w:rsidR="0040014B" w:rsidRPr="007617DB" w:rsidRDefault="0040014B" w:rsidP="0040014B">
      <w:pPr>
        <w:jc w:val="center"/>
        <w:rPr>
          <w:sz w:val="18"/>
          <w:szCs w:val="18"/>
        </w:rPr>
      </w:pPr>
    </w:p>
    <w:p w:rsidR="0040014B" w:rsidRDefault="0040014B" w:rsidP="0040014B">
      <w:pPr>
        <w:jc w:val="center"/>
        <w:rPr>
          <w:sz w:val="20"/>
          <w:szCs w:val="16"/>
        </w:rPr>
      </w:pPr>
    </w:p>
    <w:p w:rsidR="0040014B" w:rsidRDefault="0040014B" w:rsidP="0040014B">
      <w:pPr>
        <w:jc w:val="center"/>
        <w:rPr>
          <w:sz w:val="20"/>
          <w:szCs w:val="16"/>
        </w:rPr>
      </w:pPr>
    </w:p>
    <w:p w:rsidR="009935AA" w:rsidRPr="009935AA" w:rsidRDefault="009935AA" w:rsidP="0040014B">
      <w:pPr>
        <w:jc w:val="center"/>
      </w:pPr>
      <w:bookmarkStart w:id="0" w:name="_GoBack"/>
      <w:bookmarkEnd w:id="0"/>
    </w:p>
    <w:sectPr w:rsidR="009935AA" w:rsidRPr="009935AA" w:rsidSect="009935AA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935AA"/>
    <w:rsid w:val="0008258A"/>
    <w:rsid w:val="000F68DD"/>
    <w:rsid w:val="00177116"/>
    <w:rsid w:val="001E6A20"/>
    <w:rsid w:val="0040014B"/>
    <w:rsid w:val="00491F49"/>
    <w:rsid w:val="004A3F68"/>
    <w:rsid w:val="005A1964"/>
    <w:rsid w:val="005D128B"/>
    <w:rsid w:val="006628CB"/>
    <w:rsid w:val="00702688"/>
    <w:rsid w:val="00711125"/>
    <w:rsid w:val="007B6E51"/>
    <w:rsid w:val="00940B86"/>
    <w:rsid w:val="009431A6"/>
    <w:rsid w:val="009935AA"/>
    <w:rsid w:val="00C276D4"/>
    <w:rsid w:val="00CA3729"/>
    <w:rsid w:val="00D155DC"/>
    <w:rsid w:val="00E27313"/>
    <w:rsid w:val="00F70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935AA"/>
    <w:pPr>
      <w:spacing w:after="225"/>
      <w:ind w:left="1350" w:right="150"/>
    </w:pPr>
    <w:rPr>
      <w:rFonts w:ascii="Verdana" w:hAnsi="Verdana"/>
      <w:color w:val="000000"/>
      <w:sz w:val="20"/>
      <w:szCs w:val="20"/>
    </w:rPr>
  </w:style>
  <w:style w:type="character" w:customStyle="1" w:styleId="droppedletter">
    <w:name w:val="droppedletter"/>
    <w:basedOn w:val="a0"/>
    <w:rsid w:val="009935AA"/>
  </w:style>
  <w:style w:type="character" w:customStyle="1" w:styleId="droppedletter2">
    <w:name w:val="droppedletter2"/>
    <w:basedOn w:val="a0"/>
    <w:rsid w:val="009935AA"/>
  </w:style>
  <w:style w:type="paragraph" w:styleId="a4">
    <w:name w:val="Balloon Text"/>
    <w:basedOn w:val="a"/>
    <w:link w:val="a5"/>
    <w:rsid w:val="007111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111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http://www.01-02.ru/rbt/PHP/APP/house/fire/i/5.jpg" TargetMode="External"/><Relationship Id="rId3" Type="http://schemas.openxmlformats.org/officeDocument/2006/relationships/webSettings" Target="webSettings.xml"/><Relationship Id="rId7" Type="http://schemas.openxmlformats.org/officeDocument/2006/relationships/image" Target="http://www.01-02.ru/rbt/PHP/APP/house/fire/i/2.jpg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http://www.01-02.ru/rbt/PHP/APP/house/fire/i/4.jpg" TargetMode="External"/><Relationship Id="rId5" Type="http://schemas.openxmlformats.org/officeDocument/2006/relationships/image" Target="http://www.01-02.ru/rbt/PHP/APP/house/fire/i/1.jpg" TargetMode="External"/><Relationship Id="rId15" Type="http://schemas.openxmlformats.org/officeDocument/2006/relationships/image" Target="http://www.01-02.ru/rbt/PHP/APP/house/fire/i/6.jpg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http://www.01-02.ru/rbt/PHP/APP/house/fire/i/3.jpg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Workstation</Company>
  <LinksUpToDate>false</LinksUpToDate>
  <CharactersWithSpaces>3029</CharactersWithSpaces>
  <SharedDoc>false</SharedDoc>
  <HLinks>
    <vt:vector size="36" baseType="variant">
      <vt:variant>
        <vt:i4>6684719</vt:i4>
      </vt:variant>
      <vt:variant>
        <vt:i4>-1</vt:i4>
      </vt:variant>
      <vt:variant>
        <vt:i4>1027</vt:i4>
      </vt:variant>
      <vt:variant>
        <vt:i4>1</vt:i4>
      </vt:variant>
      <vt:variant>
        <vt:lpwstr>http://www.01-02.ru/rbt/PHP/APP/house/fire/i/1.jpg</vt:lpwstr>
      </vt:variant>
      <vt:variant>
        <vt:lpwstr/>
      </vt:variant>
      <vt:variant>
        <vt:i4>6619183</vt:i4>
      </vt:variant>
      <vt:variant>
        <vt:i4>-1</vt:i4>
      </vt:variant>
      <vt:variant>
        <vt:i4>1028</vt:i4>
      </vt:variant>
      <vt:variant>
        <vt:i4>1</vt:i4>
      </vt:variant>
      <vt:variant>
        <vt:lpwstr>http://www.01-02.ru/rbt/PHP/APP/house/fire/i/2.jpg</vt:lpwstr>
      </vt:variant>
      <vt:variant>
        <vt:lpwstr/>
      </vt:variant>
      <vt:variant>
        <vt:i4>6553647</vt:i4>
      </vt:variant>
      <vt:variant>
        <vt:i4>-1</vt:i4>
      </vt:variant>
      <vt:variant>
        <vt:i4>1029</vt:i4>
      </vt:variant>
      <vt:variant>
        <vt:i4>1</vt:i4>
      </vt:variant>
      <vt:variant>
        <vt:lpwstr>http://www.01-02.ru/rbt/PHP/APP/house/fire/i/3.jpg</vt:lpwstr>
      </vt:variant>
      <vt:variant>
        <vt:lpwstr/>
      </vt:variant>
      <vt:variant>
        <vt:i4>6488111</vt:i4>
      </vt:variant>
      <vt:variant>
        <vt:i4>-1</vt:i4>
      </vt:variant>
      <vt:variant>
        <vt:i4>1030</vt:i4>
      </vt:variant>
      <vt:variant>
        <vt:i4>1</vt:i4>
      </vt:variant>
      <vt:variant>
        <vt:lpwstr>http://www.01-02.ru/rbt/PHP/APP/house/fire/i/4.jpg</vt:lpwstr>
      </vt:variant>
      <vt:variant>
        <vt:lpwstr/>
      </vt:variant>
      <vt:variant>
        <vt:i4>6422575</vt:i4>
      </vt:variant>
      <vt:variant>
        <vt:i4>-1</vt:i4>
      </vt:variant>
      <vt:variant>
        <vt:i4>1031</vt:i4>
      </vt:variant>
      <vt:variant>
        <vt:i4>1</vt:i4>
      </vt:variant>
      <vt:variant>
        <vt:lpwstr>http://www.01-02.ru/rbt/PHP/APP/house/fire/i/5.jpg</vt:lpwstr>
      </vt:variant>
      <vt:variant>
        <vt:lpwstr/>
      </vt:variant>
      <vt:variant>
        <vt:i4>6357039</vt:i4>
      </vt:variant>
      <vt:variant>
        <vt:i4>-1</vt:i4>
      </vt:variant>
      <vt:variant>
        <vt:i4>1032</vt:i4>
      </vt:variant>
      <vt:variant>
        <vt:i4>1</vt:i4>
      </vt:variant>
      <vt:variant>
        <vt:lpwstr>http://www.01-02.ru/rbt/PHP/APP/house/fire/i/6.jpg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Профилактик</cp:lastModifiedBy>
  <cp:revision>4</cp:revision>
  <dcterms:created xsi:type="dcterms:W3CDTF">2022-09-15T01:37:00Z</dcterms:created>
  <dcterms:modified xsi:type="dcterms:W3CDTF">2022-09-15T01:43:00Z</dcterms:modified>
</cp:coreProperties>
</file>