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8F" w:rsidRPr="0082518F" w:rsidRDefault="0082518F" w:rsidP="0081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18F">
        <w:rPr>
          <w:rFonts w:ascii="Times New Roman" w:eastAsia="Times New Roman" w:hAnsi="Times New Roman" w:cs="Times New Roman"/>
          <w:sz w:val="24"/>
          <w:szCs w:val="24"/>
        </w:rPr>
        <w:t>Добрый день уважаемые руководители, направляем вам информацию для размещения на своем сайте.</w:t>
      </w:r>
    </w:p>
    <w:p w:rsidR="00176363" w:rsidRPr="006C4807" w:rsidRDefault="00C9308B" w:rsidP="006C4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6C4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965"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eastAsia="Times New Roman" w:hAnsi="Times New Roman" w:cs="Times New Roman"/>
          <w:sz w:val="24"/>
          <w:szCs w:val="24"/>
        </w:rPr>
        <w:t>2020 года</w:t>
      </w:r>
      <w:r w:rsidR="00825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18C">
        <w:rPr>
          <w:rFonts w:ascii="Times New Roman" w:eastAsia="Times New Roman" w:hAnsi="Times New Roman" w:cs="Times New Roman"/>
          <w:sz w:val="24"/>
          <w:szCs w:val="24"/>
        </w:rPr>
        <w:t>произош</w:t>
      </w:r>
      <w:r w:rsidR="00400DB7">
        <w:rPr>
          <w:rFonts w:ascii="Times New Roman" w:eastAsia="Times New Roman" w:hAnsi="Times New Roman" w:cs="Times New Roman"/>
          <w:sz w:val="24"/>
          <w:szCs w:val="24"/>
        </w:rPr>
        <w:t>ё</w:t>
      </w:r>
      <w:r w:rsidR="0077718C">
        <w:rPr>
          <w:rFonts w:ascii="Times New Roman" w:eastAsia="Times New Roman" w:hAnsi="Times New Roman" w:cs="Times New Roman"/>
          <w:sz w:val="24"/>
          <w:szCs w:val="24"/>
        </w:rPr>
        <w:t>л пож</w:t>
      </w:r>
      <w:r w:rsidR="00400DB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718C">
        <w:rPr>
          <w:rFonts w:ascii="Times New Roman" w:eastAsia="Times New Roman" w:hAnsi="Times New Roman" w:cs="Times New Roman"/>
          <w:sz w:val="24"/>
          <w:szCs w:val="24"/>
        </w:rPr>
        <w:t>р в  двухквартирном</w:t>
      </w:r>
      <w:r w:rsidR="00825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арбалитов</w:t>
      </w:r>
      <w:r w:rsidR="0077718C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77718C">
        <w:rPr>
          <w:rFonts w:ascii="Times New Roman" w:eastAsia="Times New Roman" w:hAnsi="Times New Roman" w:cs="Times New Roman"/>
          <w:sz w:val="24"/>
          <w:szCs w:val="24"/>
        </w:rPr>
        <w:t>оме</w:t>
      </w:r>
      <w:r w:rsidRPr="00C93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Пировского района, </w:t>
      </w:r>
      <w:r w:rsidR="0077718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12965">
        <w:rPr>
          <w:rFonts w:ascii="Times New Roman" w:eastAsia="Times New Roman" w:hAnsi="Times New Roman" w:cs="Times New Roman"/>
          <w:sz w:val="24"/>
          <w:szCs w:val="24"/>
        </w:rPr>
        <w:t>озяева</w:t>
      </w:r>
      <w:r w:rsidR="0077718C">
        <w:rPr>
          <w:rFonts w:ascii="Times New Roman" w:eastAsia="Times New Roman" w:hAnsi="Times New Roman" w:cs="Times New Roman"/>
          <w:sz w:val="24"/>
          <w:szCs w:val="24"/>
        </w:rPr>
        <w:t xml:space="preserve"> после обнаружения пожара растерялись и </w:t>
      </w:r>
      <w:r w:rsidR="0081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965" w:rsidRPr="0082518F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77718C">
        <w:rPr>
          <w:rFonts w:ascii="Times New Roman" w:eastAsia="Times New Roman" w:hAnsi="Times New Roman" w:cs="Times New Roman"/>
          <w:sz w:val="24"/>
          <w:szCs w:val="24"/>
        </w:rPr>
        <w:t>сразу позвонили</w:t>
      </w:r>
      <w:r w:rsidR="00812965" w:rsidRPr="0082518F">
        <w:rPr>
          <w:rFonts w:ascii="Times New Roman" w:eastAsia="Times New Roman" w:hAnsi="Times New Roman" w:cs="Times New Roman"/>
          <w:sz w:val="24"/>
          <w:szCs w:val="24"/>
        </w:rPr>
        <w:t xml:space="preserve"> в пожарную охрану</w:t>
      </w:r>
      <w:r w:rsidR="007771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2965" w:rsidRPr="008251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7718C">
        <w:rPr>
          <w:rFonts w:ascii="Times New Roman" w:eastAsia="Times New Roman" w:hAnsi="Times New Roman" w:cs="Times New Roman"/>
          <w:sz w:val="24"/>
          <w:szCs w:val="24"/>
        </w:rPr>
        <w:t>Спасали</w:t>
      </w:r>
      <w:r w:rsidR="0081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965" w:rsidRPr="0082518F">
        <w:rPr>
          <w:rFonts w:ascii="Times New Roman" w:eastAsia="Times New Roman" w:hAnsi="Times New Roman" w:cs="Times New Roman"/>
          <w:sz w:val="24"/>
          <w:szCs w:val="24"/>
        </w:rPr>
        <w:t>своё имущество</w:t>
      </w:r>
      <w:r w:rsidR="008129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7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F00">
        <w:rPr>
          <w:rFonts w:ascii="Times New Roman" w:eastAsia="Times New Roman" w:hAnsi="Times New Roman" w:cs="Times New Roman"/>
          <w:sz w:val="24"/>
          <w:szCs w:val="24"/>
        </w:rPr>
        <w:t xml:space="preserve"> пожар охватил весь дом, когда пожарные подъехали огонь уже </w:t>
      </w:r>
      <w:r w:rsidR="0077718C">
        <w:rPr>
          <w:rFonts w:ascii="Times New Roman" w:eastAsia="Times New Roman" w:hAnsi="Times New Roman" w:cs="Times New Roman"/>
          <w:sz w:val="24"/>
          <w:szCs w:val="24"/>
        </w:rPr>
        <w:t>охватил значительную площадь</w:t>
      </w:r>
      <w:proofErr w:type="gramStart"/>
      <w:r w:rsidR="007771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7718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A6F00">
        <w:rPr>
          <w:rFonts w:ascii="Times New Roman" w:eastAsia="Times New Roman" w:hAnsi="Times New Roman" w:cs="Times New Roman"/>
          <w:sz w:val="24"/>
          <w:szCs w:val="24"/>
        </w:rPr>
        <w:t>ожарным удалось спасти соседний дом</w:t>
      </w:r>
      <w:r w:rsidR="00400D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718C">
        <w:rPr>
          <w:rFonts w:ascii="Times New Roman" w:eastAsia="Times New Roman" w:hAnsi="Times New Roman" w:cs="Times New Roman"/>
          <w:sz w:val="24"/>
          <w:szCs w:val="24"/>
        </w:rPr>
        <w:t xml:space="preserve"> а двух</w:t>
      </w:r>
      <w:r w:rsidR="00400DB7">
        <w:rPr>
          <w:rFonts w:ascii="Times New Roman" w:eastAsia="Times New Roman" w:hAnsi="Times New Roman" w:cs="Times New Roman"/>
          <w:sz w:val="24"/>
          <w:szCs w:val="24"/>
        </w:rPr>
        <w:t>квартирный дом значительно поврежден.</w:t>
      </w:r>
    </w:p>
    <w:p w:rsidR="00176363" w:rsidRPr="006C4807" w:rsidRDefault="00176363" w:rsidP="006C4807">
      <w:pPr>
        <w:shd w:val="clear" w:color="auto" w:fill="FFFFFF"/>
        <w:spacing w:before="125" w:after="250" w:line="301" w:lineRule="atLeast"/>
        <w:ind w:right="-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  <w:t xml:space="preserve">Как правильно вызвать </w:t>
      </w:r>
      <w:r w:rsidR="006C4807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  <w:t xml:space="preserve">пожарную </w:t>
      </w:r>
      <w:r w:rsidR="0098325A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  <w:t>охрану</w:t>
      </w:r>
      <w:r w:rsidRPr="00176363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  <w:t>?</w:t>
      </w:r>
    </w:p>
    <w:p w:rsidR="00176363" w:rsidRP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 — это критическая ситуация, угрожающая жизни людей и их имуществу. Любое промедление, вызванное растерянностью или паникой, может привести к непоправимым последствиям. Для того</w:t>
      </w:r>
      <w:proofErr w:type="gramStart"/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в стрессовых обстоятельствах действовать собрано и оперативно, необходимо помнить правила вызова пожарных.</w:t>
      </w:r>
    </w:p>
    <w:p w:rsidR="00176363" w:rsidRP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Вызов пожарных можно осуществить с городского и мобильного телефона с помощью номеров «101» и «112».</w:t>
      </w: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  Раньше у каждого оператора сотовой связи была своя комбинация цифр для вызова служб экстренной помощи. В январе 2014 года Министерством информационных технологий и связи Российской Федерации были закреплены прямые номера экстренных служб. Это значит, что вызов пожарной охраны можно осуществить как с городского, так и с мобильного телефона с помощью единого номера «101».</w:t>
      </w:r>
    </w:p>
    <w:p w:rsidR="00176363" w:rsidRP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 2013 года наша страна присоединилась к европейской системе вызова экстренных служб по единому номеру «112». Система 112 позволяет быстро и комплексно отреагировать на звонок о любом происшествии, угрожающем жизни и здоровью людей.</w:t>
      </w:r>
    </w:p>
    <w:p w:rsidR="00176363" w:rsidRP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ГОВОРИТЬ?</w:t>
      </w:r>
    </w:p>
    <w:p w:rsidR="00176363" w:rsidRP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помощь пожарных оказалась по-настоящему срочной и эффективной, необходимо соблюдать определенный порядок сведений, сообщаемых дежурному оператору. Поэтому перед тем как набрать телефон пожарной охраны, лучше заранее продумать, какую информацию вы сообщите. Вопросы, которые в строгом порядке </w:t>
      </w:r>
      <w:hyperlink r:id="rId4" w:tgtFrame="_blank" w:history="1">
        <w:r w:rsidRPr="00176363">
          <w:rPr>
            <w:rFonts w:ascii="Times New Roman" w:eastAsia="Times New Roman" w:hAnsi="Times New Roman" w:cs="Times New Roman"/>
            <w:color w:val="516FAD"/>
            <w:sz w:val="28"/>
            <w:szCs w:val="28"/>
            <w:u w:val="single"/>
          </w:rPr>
          <w:t>задает диспетчер</w:t>
        </w:r>
      </w:hyperlink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позволяют заполнить бланк наряда, необходимый для вызова пожарной службы.</w:t>
      </w:r>
    </w:p>
    <w:p w:rsidR="00176363" w:rsidRP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СООБЩАЕМЫХ СВЕДЕНИЙ</w:t>
      </w:r>
    </w:p>
    <w:p w:rsidR="00176363" w:rsidRP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176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Точный адрес пожара или возгорания.</w:t>
      </w: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 Его нужно назвать первым, так как если связь внезапно прервётся, пожарные уже будут знать, где нужна их помощь.</w:t>
      </w:r>
    </w:p>
    <w:p w:rsidR="00176363" w:rsidRP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176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Место, где обнаружено возгорание</w:t>
      </w: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: квартира, частный дом, гараж и т.д.</w:t>
      </w:r>
    </w:p>
    <w:p w:rsidR="00176363" w:rsidRP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176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Объект, который горит</w:t>
      </w: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: мебель, телевизор, автомобиль.</w:t>
      </w:r>
    </w:p>
    <w:p w:rsidR="00176363" w:rsidRP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176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Уточняющая информация</w:t>
      </w: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: номер подъезда, количество этажей в здании, угроза жизни людей и т.д.</w:t>
      </w:r>
    </w:p>
    <w:p w:rsidR="00176363" w:rsidRP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Pr="00176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Фамилия и имя звонящего, номер его телефона.</w:t>
      </w: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Прибыв на место, пожарная служба будет искать того, кто позвонил. Это особенно актуально, когда бушует огонь, и вы не можете самостоятельно покинуть здание.</w:t>
      </w:r>
    </w:p>
    <w:p w:rsidR="00176363" w:rsidRP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Говорить следует, по возможности, спокойно, чётко и разборчиво. Не беспокойтесь — после того, как вы сообщили адрес возгорания, пожарные уже выехали, а дополнительные сведения передаются им по рации. По правилам, необходимо дождаться, когда диспетчер первый закончит разговор, а потом уже самому положить трубку. Теперь следует выйти из </w:t>
      </w: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дома навстречу пожарным. Продумайте, куда быстро и удобно сможет подъехать техника, и покажите машине путь.</w:t>
      </w:r>
    </w:p>
    <w:p w:rsidR="00176363" w:rsidRP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Следуя этим правилам вызова пожарной службы, вы сможете защитить жизни людей и сберечь своё имущество.</w:t>
      </w:r>
    </w:p>
    <w:p w:rsid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6363" w:rsidRP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 ДОМА</w:t>
      </w:r>
    </w:p>
    <w:p w:rsidR="00176363" w:rsidRP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gramStart"/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непредвиденное</w:t>
      </w:r>
      <w:proofErr w:type="gramEnd"/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произошло, когда родителей нет дома, ребенок может растеряться и запаниковать. Поэтому нужно заранее научить школьника, как самостоятельно осуществить вызов пожарной охраны. Составьте специальный детский справочник, где, например, рядом с изображениями автомобилей экстренных служб можно поместить номера их вызова по телефону.</w:t>
      </w:r>
    </w:p>
    <w:p w:rsidR="00176363" w:rsidRP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Объясните, что трехзначный номер можно набирать как с городского, так и с мобильного телефона. Также запишите ваш адрес и правила вызова пожарных. Для закрепления материала можно отрепетировать разговор с диспетчером пожарной службы, где ребенок по порядку ответит на его вопросы.</w:t>
      </w:r>
    </w:p>
    <w:p w:rsidR="00176363" w:rsidRDefault="00176363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36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расскажите школьнику о том, какой вред наносит ложный вызов экстренных служб. Во-первых, пожарные не успеют к тем, кого действительно нужно спасать, а во-вторых, родители получат большой штраф. Кроме того, когда на самом деле нужна будет помощь, ребёнку уже никто не поверит.</w:t>
      </w:r>
    </w:p>
    <w:p w:rsidR="00B66065" w:rsidRDefault="00B66065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6065" w:rsidRPr="00176363" w:rsidRDefault="00B66065" w:rsidP="00176363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8325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Помните</w:t>
      </w:r>
      <w:r w:rsidR="0098325A" w:rsidRPr="0098325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! вызов экстренных служб бесплатен</w:t>
      </w:r>
      <w:r w:rsidRPr="0098325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176363" w:rsidRPr="00B66065" w:rsidRDefault="005B7B28" w:rsidP="0017636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B7B28">
        <w:rPr>
          <w:rFonts w:ascii="Times New Roman" w:hAnsi="Times New Roman" w:cs="Times New Roman"/>
          <w:color w:val="000000"/>
          <w:sz w:val="28"/>
          <w:szCs w:val="28"/>
        </w:rPr>
        <w:pict>
          <v:rect id="_x0000_i1025" style="width:.45pt;height:1.5pt" o:hrpct="1" o:hralign="center" o:hrstd="t" o:hr="t" fillcolor="#a0a0a0" stroked="f"/>
        </w:pict>
      </w:r>
    </w:p>
    <w:p w:rsidR="00176363" w:rsidRPr="00B66065" w:rsidRDefault="00176363" w:rsidP="00176363">
      <w:pPr>
        <w:pStyle w:val="a4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B66065">
        <w:rPr>
          <w:b/>
          <w:bCs/>
          <w:color w:val="000000"/>
          <w:sz w:val="28"/>
          <w:szCs w:val="28"/>
        </w:rPr>
        <w:t xml:space="preserve">Вызов с номера экстренного вызова </w:t>
      </w:r>
      <w:r w:rsidR="006C4807">
        <w:rPr>
          <w:b/>
          <w:bCs/>
          <w:color w:val="000000"/>
          <w:sz w:val="28"/>
          <w:szCs w:val="28"/>
        </w:rPr>
        <w:t xml:space="preserve">101 и </w:t>
      </w:r>
      <w:r w:rsidRPr="00B66065">
        <w:rPr>
          <w:b/>
          <w:bCs/>
          <w:color w:val="000000"/>
          <w:sz w:val="28"/>
          <w:szCs w:val="28"/>
        </w:rPr>
        <w:t>112 возможен:</w:t>
      </w:r>
    </w:p>
    <w:p w:rsidR="00176363" w:rsidRPr="00B66065" w:rsidRDefault="00176363" w:rsidP="00176363">
      <w:pPr>
        <w:pStyle w:val="a4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B66065">
        <w:rPr>
          <w:color w:val="000000"/>
          <w:sz w:val="28"/>
          <w:szCs w:val="28"/>
        </w:rPr>
        <w:t>- при отсутствии денежных средств на вашем счету,</w:t>
      </w:r>
      <w:r w:rsidRPr="00B66065">
        <w:rPr>
          <w:color w:val="000000"/>
          <w:sz w:val="28"/>
          <w:szCs w:val="28"/>
        </w:rPr>
        <w:br/>
        <w:t>- при заблокированной SIM-карте,</w:t>
      </w:r>
      <w:r w:rsidRPr="00B66065">
        <w:rPr>
          <w:color w:val="000000"/>
          <w:sz w:val="28"/>
          <w:szCs w:val="28"/>
        </w:rPr>
        <w:br/>
        <w:t>- при отсутствии SIM-карты телефона.</w:t>
      </w:r>
    </w:p>
    <w:p w:rsidR="00176363" w:rsidRPr="006C4807" w:rsidRDefault="00176363" w:rsidP="00176363">
      <w:pPr>
        <w:pStyle w:val="a4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B66065">
        <w:rPr>
          <w:color w:val="000000"/>
          <w:sz w:val="28"/>
          <w:szCs w:val="28"/>
        </w:rPr>
        <w:t> </w:t>
      </w:r>
      <w:r w:rsidR="006C4807" w:rsidRPr="006C4807">
        <w:rPr>
          <w:b/>
          <w:color w:val="000000"/>
          <w:sz w:val="28"/>
          <w:szCs w:val="28"/>
        </w:rPr>
        <w:t xml:space="preserve">УЖЕ СЕГОДНЯ   </w:t>
      </w:r>
      <w:r w:rsidR="006C4807" w:rsidRPr="006C4807">
        <w:rPr>
          <w:b/>
          <w:sz w:val="28"/>
          <w:szCs w:val="28"/>
        </w:rPr>
        <w:t xml:space="preserve">НАПИШИТЕ В ТЕЛЕФОНАХ СЛОВО «ПОЖАР» ВНЕСИТЕ НОМЕР </w:t>
      </w:r>
      <w:r w:rsidR="006C4807">
        <w:rPr>
          <w:b/>
          <w:sz w:val="28"/>
          <w:szCs w:val="28"/>
        </w:rPr>
        <w:t xml:space="preserve">- </w:t>
      </w:r>
      <w:r w:rsidR="006C4807" w:rsidRPr="006C4807">
        <w:rPr>
          <w:b/>
          <w:sz w:val="28"/>
          <w:szCs w:val="28"/>
        </w:rPr>
        <w:t>101</w:t>
      </w:r>
    </w:p>
    <w:p w:rsidR="00176363" w:rsidRPr="00B66065" w:rsidRDefault="00176363" w:rsidP="00176363">
      <w:pPr>
        <w:pStyle w:val="a4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B66065">
        <w:rPr>
          <w:color w:val="000000"/>
          <w:sz w:val="28"/>
          <w:szCs w:val="28"/>
        </w:rPr>
        <w:t> </w:t>
      </w:r>
    </w:p>
    <w:p w:rsidR="00106BD2" w:rsidRPr="00B66065" w:rsidRDefault="00106BD2" w:rsidP="00176363">
      <w:pPr>
        <w:rPr>
          <w:rFonts w:ascii="Times New Roman" w:hAnsi="Times New Roman" w:cs="Times New Roman"/>
          <w:sz w:val="28"/>
          <w:szCs w:val="28"/>
        </w:rPr>
      </w:pPr>
    </w:p>
    <w:sectPr w:rsidR="00106BD2" w:rsidRPr="00B66065" w:rsidSect="001763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176363"/>
    <w:rsid w:val="00106BD2"/>
    <w:rsid w:val="00176363"/>
    <w:rsid w:val="00400DB7"/>
    <w:rsid w:val="005B7B28"/>
    <w:rsid w:val="006C4807"/>
    <w:rsid w:val="0077718C"/>
    <w:rsid w:val="00812965"/>
    <w:rsid w:val="0082518F"/>
    <w:rsid w:val="0098325A"/>
    <w:rsid w:val="00B66065"/>
    <w:rsid w:val="00C9308B"/>
    <w:rsid w:val="00DA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28"/>
  </w:style>
  <w:style w:type="paragraph" w:styleId="1">
    <w:name w:val="heading 1"/>
    <w:basedOn w:val="a"/>
    <w:link w:val="10"/>
    <w:uiPriority w:val="9"/>
    <w:qFormat/>
    <w:rsid w:val="00176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3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76363"/>
    <w:rPr>
      <w:color w:val="0000FF"/>
      <w:u w:val="single"/>
    </w:rPr>
  </w:style>
  <w:style w:type="character" w:customStyle="1" w:styleId="meta">
    <w:name w:val="meta"/>
    <w:basedOn w:val="a0"/>
    <w:rsid w:val="00176363"/>
  </w:style>
  <w:style w:type="paragraph" w:styleId="a4">
    <w:name w:val="Normal (Web)"/>
    <w:basedOn w:val="a"/>
    <w:uiPriority w:val="99"/>
    <w:semiHidden/>
    <w:unhideWhenUsed/>
    <w:rsid w:val="0017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7636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6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6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lette-background-color3-2">
    <w:name w:val="palette-background-color3-2"/>
    <w:basedOn w:val="a0"/>
    <w:rsid w:val="00176363"/>
  </w:style>
  <w:style w:type="character" w:customStyle="1" w:styleId="palette-color3-2">
    <w:name w:val="palette-color3-2"/>
    <w:basedOn w:val="a0"/>
    <w:rsid w:val="00176363"/>
  </w:style>
  <w:style w:type="character" w:customStyle="1" w:styleId="palette-color1-4">
    <w:name w:val="palette-color1-4"/>
    <w:basedOn w:val="a0"/>
    <w:rsid w:val="00176363"/>
  </w:style>
  <w:style w:type="paragraph" w:styleId="a6">
    <w:name w:val="Balloon Text"/>
    <w:basedOn w:val="a"/>
    <w:link w:val="a7"/>
    <w:uiPriority w:val="99"/>
    <w:semiHidden/>
    <w:unhideWhenUsed/>
    <w:rsid w:val="0017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36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763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525">
              <w:marLeft w:val="0"/>
              <w:marRight w:val="36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5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51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9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8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tivpozhara.com/rabota/objazannosti/dispetcher-pozharnoj-ch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3</cp:revision>
  <dcterms:created xsi:type="dcterms:W3CDTF">2020-04-13T02:02:00Z</dcterms:created>
  <dcterms:modified xsi:type="dcterms:W3CDTF">2020-04-13T04:06:00Z</dcterms:modified>
</cp:coreProperties>
</file>