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8A" w:rsidRDefault="0095258A" w:rsidP="00D660D4">
      <w:pPr>
        <w:pStyle w:val="a3"/>
        <w:keepNext/>
        <w:keepLines/>
        <w:ind w:left="284"/>
        <w:jc w:val="left"/>
        <w:rPr>
          <w:color w:val="191919"/>
          <w:szCs w:val="24"/>
        </w:rPr>
      </w:pPr>
      <w:r>
        <w:rPr>
          <w:color w:val="191919"/>
          <w:szCs w:val="24"/>
        </w:rPr>
        <w:t>Проект</w:t>
      </w:r>
    </w:p>
    <w:p w:rsidR="00912025" w:rsidRPr="00912025" w:rsidRDefault="0043288A" w:rsidP="00912025">
      <w:pPr>
        <w:pStyle w:val="a3"/>
        <w:keepNext/>
        <w:keepLines/>
        <w:ind w:left="284"/>
        <w:rPr>
          <w:color w:val="191919"/>
          <w:szCs w:val="24"/>
        </w:rPr>
      </w:pPr>
      <w:r>
        <w:rPr>
          <w:color w:val="191919"/>
          <w:szCs w:val="24"/>
        </w:rPr>
        <w:t xml:space="preserve"> </w:t>
      </w:r>
      <w:r w:rsidR="00912025" w:rsidRPr="00912025">
        <w:rPr>
          <w:color w:val="191919"/>
          <w:szCs w:val="24"/>
        </w:rPr>
        <w:t>РОССИЙСКАЯ ФЕДЕРАЦИЯ</w:t>
      </w:r>
      <w:r w:rsidR="00912025" w:rsidRPr="00912025">
        <w:rPr>
          <w:color w:val="191919"/>
          <w:szCs w:val="24"/>
        </w:rPr>
        <w:br/>
        <w:t>КРАСНОЯРСКИЙ КРАЙ</w:t>
      </w:r>
    </w:p>
    <w:p w:rsidR="00912025" w:rsidRPr="00912025" w:rsidRDefault="00912025" w:rsidP="00912025">
      <w:pPr>
        <w:keepNext/>
        <w:keepLines/>
        <w:rPr>
          <w:color w:val="191919"/>
        </w:rPr>
      </w:pPr>
    </w:p>
    <w:p w:rsidR="00912025" w:rsidRPr="00912025" w:rsidRDefault="00912025" w:rsidP="00912025">
      <w:pPr>
        <w:pStyle w:val="1"/>
        <w:keepLines/>
        <w:rPr>
          <w:b w:val="0"/>
          <w:color w:val="191919"/>
          <w:szCs w:val="32"/>
        </w:rPr>
      </w:pPr>
      <w:r w:rsidRPr="00912025">
        <w:rPr>
          <w:b w:val="0"/>
          <w:color w:val="191919"/>
          <w:szCs w:val="32"/>
        </w:rPr>
        <w:t>АДМИНИСТРАЦИЯ КАЗАЧИНСКОГО РАЙОНА</w:t>
      </w:r>
    </w:p>
    <w:p w:rsidR="00912025" w:rsidRPr="00912025" w:rsidRDefault="00912025" w:rsidP="00912025">
      <w:pPr>
        <w:keepNext/>
        <w:keepLines/>
        <w:jc w:val="center"/>
        <w:rPr>
          <w:color w:val="191919"/>
        </w:rPr>
      </w:pPr>
    </w:p>
    <w:p w:rsidR="00912025" w:rsidRPr="00912025" w:rsidRDefault="00912025" w:rsidP="00912025">
      <w:pPr>
        <w:pStyle w:val="2"/>
        <w:keepLines/>
        <w:rPr>
          <w:color w:val="191919"/>
        </w:rPr>
      </w:pPr>
      <w:r w:rsidRPr="00912025">
        <w:rPr>
          <w:color w:val="191919"/>
          <w:sz w:val="32"/>
          <w:szCs w:val="32"/>
        </w:rPr>
        <w:t xml:space="preserve">ПОСТАНОВЛЕНИЕ    </w:t>
      </w:r>
    </w:p>
    <w:p w:rsidR="00912025" w:rsidRPr="00912025" w:rsidRDefault="00912025" w:rsidP="00912025">
      <w:pPr>
        <w:jc w:val="center"/>
        <w:rPr>
          <w:color w:val="1A1A1A" w:themeColor="background1" w:themeShade="1A"/>
        </w:rPr>
      </w:pPr>
    </w:p>
    <w:p w:rsidR="00912025" w:rsidRPr="00912025" w:rsidRDefault="00912025" w:rsidP="00912025">
      <w:pPr>
        <w:rPr>
          <w:color w:val="1A1A1A" w:themeColor="background1" w:themeShade="1A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912025" w:rsidRPr="00912025" w:rsidTr="00206834">
        <w:trPr>
          <w:trHeight w:val="452"/>
        </w:trPr>
        <w:tc>
          <w:tcPr>
            <w:tcW w:w="3190" w:type="dxa"/>
          </w:tcPr>
          <w:p w:rsidR="00912025" w:rsidRPr="00912025" w:rsidRDefault="00B05FD5" w:rsidP="00424B8B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10</w:t>
            </w:r>
            <w:r w:rsidR="00BF0E1F">
              <w:rPr>
                <w:color w:val="1A1A1A" w:themeColor="background1" w:themeShade="1A"/>
              </w:rPr>
              <w:t>.</w:t>
            </w:r>
            <w:r w:rsidR="00356FED">
              <w:rPr>
                <w:color w:val="1A1A1A" w:themeColor="background1" w:themeShade="1A"/>
              </w:rPr>
              <w:t>0</w:t>
            </w:r>
            <w:r w:rsidR="00424B8B">
              <w:rPr>
                <w:color w:val="1A1A1A" w:themeColor="background1" w:themeShade="1A"/>
              </w:rPr>
              <w:t>4</w:t>
            </w:r>
            <w:r w:rsidR="00912025" w:rsidRPr="00912025">
              <w:rPr>
                <w:color w:val="1A1A1A" w:themeColor="background1" w:themeShade="1A"/>
              </w:rPr>
              <w:t>.20</w:t>
            </w:r>
            <w:r>
              <w:rPr>
                <w:color w:val="1A1A1A" w:themeColor="background1" w:themeShade="1A"/>
              </w:rPr>
              <w:t>20</w:t>
            </w:r>
          </w:p>
        </w:tc>
        <w:tc>
          <w:tcPr>
            <w:tcW w:w="3190" w:type="dxa"/>
          </w:tcPr>
          <w:p w:rsidR="00912025" w:rsidRPr="00912025" w:rsidRDefault="0043288A" w:rsidP="0043288A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         </w:t>
            </w:r>
            <w:r w:rsidR="00912025" w:rsidRPr="00912025">
              <w:rPr>
                <w:color w:val="1A1A1A" w:themeColor="background1" w:themeShade="1A"/>
              </w:rPr>
              <w:t>с. Казачинское</w:t>
            </w:r>
          </w:p>
        </w:tc>
        <w:tc>
          <w:tcPr>
            <w:tcW w:w="3190" w:type="dxa"/>
          </w:tcPr>
          <w:p w:rsidR="00912025" w:rsidRDefault="00912025" w:rsidP="00912025">
            <w:pPr>
              <w:jc w:val="center"/>
              <w:rPr>
                <w:color w:val="1A1A1A" w:themeColor="background1" w:themeShade="1A"/>
              </w:rPr>
            </w:pPr>
            <w:r w:rsidRPr="00912025">
              <w:rPr>
                <w:color w:val="1A1A1A" w:themeColor="background1" w:themeShade="1A"/>
              </w:rPr>
              <w:t xml:space="preserve"> </w:t>
            </w:r>
            <w:r w:rsidR="0095258A">
              <w:rPr>
                <w:color w:val="1A1A1A" w:themeColor="background1" w:themeShade="1A"/>
              </w:rPr>
              <w:t xml:space="preserve">                    </w:t>
            </w:r>
            <w:r w:rsidRPr="00912025">
              <w:rPr>
                <w:color w:val="1A1A1A" w:themeColor="background1" w:themeShade="1A"/>
              </w:rPr>
              <w:t xml:space="preserve">№ </w:t>
            </w:r>
            <w:r w:rsidR="00D8021E">
              <w:rPr>
                <w:color w:val="1A1A1A" w:themeColor="background1" w:themeShade="1A"/>
              </w:rPr>
              <w:t>158-п</w:t>
            </w:r>
          </w:p>
          <w:p w:rsidR="0043288A" w:rsidRPr="00912025" w:rsidRDefault="0043288A" w:rsidP="00912025">
            <w:pPr>
              <w:jc w:val="center"/>
              <w:rPr>
                <w:color w:val="1A1A1A" w:themeColor="background1" w:themeShade="1A"/>
              </w:rPr>
            </w:pPr>
          </w:p>
          <w:p w:rsidR="00912025" w:rsidRPr="00912025" w:rsidRDefault="00912025" w:rsidP="00912025">
            <w:pPr>
              <w:jc w:val="center"/>
              <w:rPr>
                <w:color w:val="1A1A1A" w:themeColor="background1" w:themeShade="1A"/>
              </w:rPr>
            </w:pPr>
          </w:p>
        </w:tc>
      </w:tr>
    </w:tbl>
    <w:p w:rsidR="009510D8" w:rsidRDefault="00912025" w:rsidP="00D329A9">
      <w:pPr>
        <w:jc w:val="center"/>
        <w:rPr>
          <w:b/>
          <w:color w:val="1A1A1A" w:themeColor="background1" w:themeShade="1A"/>
        </w:rPr>
      </w:pPr>
      <w:r w:rsidRPr="00C226D6">
        <w:rPr>
          <w:b/>
          <w:color w:val="1A1A1A" w:themeColor="background1" w:themeShade="1A"/>
        </w:rPr>
        <w:t>О</w:t>
      </w:r>
      <w:r w:rsidR="00424B8B">
        <w:rPr>
          <w:b/>
          <w:color w:val="1A1A1A" w:themeColor="background1" w:themeShade="1A"/>
        </w:rPr>
        <w:t xml:space="preserve"> введении</w:t>
      </w:r>
      <w:r w:rsidR="005B062B">
        <w:rPr>
          <w:b/>
          <w:color w:val="1A1A1A" w:themeColor="background1" w:themeShade="1A"/>
        </w:rPr>
        <w:t xml:space="preserve"> </w:t>
      </w:r>
      <w:r w:rsidR="009510D8">
        <w:rPr>
          <w:b/>
          <w:color w:val="1A1A1A" w:themeColor="background1" w:themeShade="1A"/>
        </w:rPr>
        <w:t xml:space="preserve">особого противопожарного режима </w:t>
      </w:r>
    </w:p>
    <w:p w:rsidR="00912025" w:rsidRDefault="009510D8" w:rsidP="00D329A9">
      <w:pPr>
        <w:jc w:val="center"/>
        <w:rPr>
          <w:b/>
          <w:color w:val="1A1A1A" w:themeColor="background1" w:themeShade="1A"/>
        </w:rPr>
      </w:pPr>
      <w:r>
        <w:rPr>
          <w:b/>
          <w:color w:val="1A1A1A" w:themeColor="background1" w:themeShade="1A"/>
        </w:rPr>
        <w:t>на территории Казачинского района</w:t>
      </w:r>
    </w:p>
    <w:p w:rsidR="00D329A9" w:rsidRPr="00C226D6" w:rsidRDefault="00D329A9" w:rsidP="00D329A9">
      <w:pPr>
        <w:jc w:val="both"/>
        <w:rPr>
          <w:b/>
          <w:color w:val="1A1A1A" w:themeColor="background1" w:themeShade="1A"/>
        </w:rPr>
      </w:pPr>
    </w:p>
    <w:p w:rsidR="00364DDB" w:rsidRPr="002653B3" w:rsidRDefault="00C25356" w:rsidP="009510D8">
      <w:pPr>
        <w:tabs>
          <w:tab w:val="left" w:pos="1134"/>
        </w:tabs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ab/>
      </w:r>
      <w:proofErr w:type="gramStart"/>
      <w:r w:rsidRPr="002653B3">
        <w:rPr>
          <w:rStyle w:val="11"/>
          <w:color w:val="000000"/>
          <w:sz w:val="24"/>
          <w:szCs w:val="24"/>
        </w:rPr>
        <w:t>В соответствии со статьей 30 Федерального закона от 21.12.1994 № 69-ФЗ «О пожарной безопасности», статьей 2 Закона Красноярского края от 24.12.2004 № 13-2821 «О пожарной безопасности в Красноярском крае», постановлением администрации Красноярского края от 21.08.2000 № 623-п «Об утверждении Положения об особом противопожарном режиме на территории Красноярского края», постановлением Прави</w:t>
      </w:r>
      <w:r w:rsidR="00B05FD5">
        <w:rPr>
          <w:rStyle w:val="11"/>
          <w:color w:val="000000"/>
          <w:sz w:val="24"/>
          <w:szCs w:val="24"/>
        </w:rPr>
        <w:t>т</w:t>
      </w:r>
      <w:r w:rsidR="00280595">
        <w:rPr>
          <w:rStyle w:val="11"/>
          <w:color w:val="000000"/>
          <w:sz w:val="24"/>
          <w:szCs w:val="24"/>
        </w:rPr>
        <w:t>ельства Красноярского края от 06.04.2020 №193п</w:t>
      </w:r>
      <w:r w:rsidRPr="002653B3">
        <w:rPr>
          <w:rStyle w:val="11"/>
          <w:color w:val="000000"/>
          <w:sz w:val="24"/>
          <w:szCs w:val="24"/>
        </w:rPr>
        <w:t xml:space="preserve"> «О введении особого противопожарного режима на территории отдельных</w:t>
      </w:r>
      <w:proofErr w:type="gramEnd"/>
      <w:r w:rsidRPr="002653B3">
        <w:rPr>
          <w:rStyle w:val="11"/>
          <w:color w:val="000000"/>
          <w:sz w:val="24"/>
          <w:szCs w:val="24"/>
        </w:rPr>
        <w:t xml:space="preserve"> муниципальных образований Красноярского края»</w:t>
      </w:r>
      <w:r w:rsidR="002653B3">
        <w:rPr>
          <w:rStyle w:val="11"/>
          <w:color w:val="000000"/>
          <w:sz w:val="24"/>
          <w:szCs w:val="24"/>
        </w:rPr>
        <w:t>,</w:t>
      </w:r>
      <w:r w:rsidR="00B76FB1">
        <w:rPr>
          <w:rStyle w:val="11"/>
          <w:color w:val="000000"/>
          <w:sz w:val="24"/>
          <w:szCs w:val="24"/>
        </w:rPr>
        <w:t xml:space="preserve"> и решением районной комиссии по предупреждению и ликвидации</w:t>
      </w:r>
      <w:r w:rsidR="003803E7">
        <w:rPr>
          <w:rStyle w:val="11"/>
          <w:color w:val="000000"/>
          <w:sz w:val="24"/>
          <w:szCs w:val="24"/>
        </w:rPr>
        <w:t xml:space="preserve"> чрезвычайных ситуаций и обеспечении пожарной безопасности от 10.04.2020 года №5,</w:t>
      </w:r>
      <w:r w:rsidR="002653B3">
        <w:rPr>
          <w:rStyle w:val="11"/>
          <w:color w:val="000000"/>
          <w:sz w:val="24"/>
          <w:szCs w:val="24"/>
        </w:rPr>
        <w:t xml:space="preserve"> </w:t>
      </w:r>
      <w:r w:rsidRPr="002653B3">
        <w:rPr>
          <w:rStyle w:val="11"/>
          <w:color w:val="000000"/>
          <w:sz w:val="24"/>
          <w:szCs w:val="24"/>
        </w:rPr>
        <w:t>в связи с</w:t>
      </w:r>
      <w:r w:rsidR="00B05FD5">
        <w:rPr>
          <w:rStyle w:val="11"/>
          <w:color w:val="000000"/>
          <w:sz w:val="24"/>
          <w:szCs w:val="24"/>
        </w:rPr>
        <w:t xml:space="preserve"> повышением пожарной опасности в результате наступления неблагоприятных климатических условий (сухая, ветреная погода), необходимостью стабилизации обстановки с пожарами</w:t>
      </w:r>
      <w:r w:rsidR="009510D8" w:rsidRPr="002653B3">
        <w:rPr>
          <w:color w:val="1A1A1A" w:themeColor="background1" w:themeShade="1A"/>
        </w:rPr>
        <w:t>,</w:t>
      </w:r>
      <w:r w:rsidR="00F03140" w:rsidRPr="002653B3">
        <w:rPr>
          <w:color w:val="1A1A1A" w:themeColor="background1" w:themeShade="1A"/>
        </w:rPr>
        <w:t xml:space="preserve"> руководствуясь ст.21</w:t>
      </w:r>
      <w:r w:rsidR="005C64E6" w:rsidRPr="002653B3">
        <w:rPr>
          <w:color w:val="1A1A1A" w:themeColor="background1" w:themeShade="1A"/>
        </w:rPr>
        <w:t xml:space="preserve"> Устава Казачинского района,</w:t>
      </w:r>
      <w:r w:rsidR="000B4AFF" w:rsidRPr="002653B3">
        <w:rPr>
          <w:color w:val="1A1A1A" w:themeColor="background1" w:themeShade="1A"/>
        </w:rPr>
        <w:t xml:space="preserve"> </w:t>
      </w:r>
      <w:r w:rsidR="00912025" w:rsidRPr="002653B3">
        <w:rPr>
          <w:color w:val="1A1A1A" w:themeColor="background1" w:themeShade="1A"/>
        </w:rPr>
        <w:t xml:space="preserve"> </w:t>
      </w:r>
    </w:p>
    <w:p w:rsidR="00364DDB" w:rsidRPr="002653B3" w:rsidRDefault="00364DDB" w:rsidP="00002270">
      <w:pPr>
        <w:jc w:val="both"/>
        <w:rPr>
          <w:color w:val="1A1A1A" w:themeColor="background1" w:themeShade="1A"/>
          <w:sz w:val="28"/>
        </w:rPr>
      </w:pPr>
    </w:p>
    <w:p w:rsidR="00912025" w:rsidRDefault="00912025" w:rsidP="00364DDB">
      <w:pPr>
        <w:jc w:val="center"/>
        <w:rPr>
          <w:color w:val="1A1A1A" w:themeColor="background1" w:themeShade="1A"/>
        </w:rPr>
      </w:pPr>
      <w:r w:rsidRPr="00FC162F">
        <w:rPr>
          <w:color w:val="1A1A1A" w:themeColor="background1" w:themeShade="1A"/>
        </w:rPr>
        <w:t>ПОСТАНОВЛЯЮ:</w:t>
      </w:r>
    </w:p>
    <w:p w:rsidR="00364DDB" w:rsidRPr="00FC162F" w:rsidRDefault="00364DDB" w:rsidP="00364DDB">
      <w:pPr>
        <w:jc w:val="center"/>
        <w:rPr>
          <w:color w:val="1A1A1A" w:themeColor="background1" w:themeShade="1A"/>
        </w:rPr>
      </w:pPr>
    </w:p>
    <w:p w:rsidR="00364DDB" w:rsidRPr="00B26AE8" w:rsidRDefault="007326E9" w:rsidP="0043288A">
      <w:pPr>
        <w:pStyle w:val="a5"/>
        <w:numPr>
          <w:ilvl w:val="0"/>
          <w:numId w:val="1"/>
        </w:numPr>
        <w:ind w:left="0" w:firstLine="426"/>
        <w:jc w:val="both"/>
        <w:rPr>
          <w:color w:val="1A1A1A" w:themeColor="background1" w:themeShade="1A"/>
        </w:rPr>
      </w:pPr>
      <w:r w:rsidRPr="00B26AE8">
        <w:rPr>
          <w:color w:val="1A1A1A" w:themeColor="background1" w:themeShade="1A"/>
        </w:rPr>
        <w:t xml:space="preserve">Ввести с </w:t>
      </w:r>
      <w:r w:rsidR="002653B3" w:rsidRPr="00B26AE8">
        <w:rPr>
          <w:color w:val="1A1A1A" w:themeColor="background1" w:themeShade="1A"/>
        </w:rPr>
        <w:t>1</w:t>
      </w:r>
      <w:r w:rsidR="00B05FD5">
        <w:rPr>
          <w:color w:val="1A1A1A" w:themeColor="background1" w:themeShade="1A"/>
        </w:rPr>
        <w:t>4</w:t>
      </w:r>
      <w:r w:rsidRPr="00B26AE8">
        <w:rPr>
          <w:color w:val="1A1A1A" w:themeColor="background1" w:themeShade="1A"/>
        </w:rPr>
        <w:t>.</w:t>
      </w:r>
      <w:r w:rsidR="00356FED" w:rsidRPr="00B26AE8">
        <w:rPr>
          <w:color w:val="1A1A1A" w:themeColor="background1" w:themeShade="1A"/>
        </w:rPr>
        <w:t>0</w:t>
      </w:r>
      <w:r w:rsidR="00F46607" w:rsidRPr="00B26AE8">
        <w:rPr>
          <w:color w:val="1A1A1A" w:themeColor="background1" w:themeShade="1A"/>
        </w:rPr>
        <w:t>4</w:t>
      </w:r>
      <w:r w:rsidR="003803E7">
        <w:rPr>
          <w:color w:val="1A1A1A" w:themeColor="background1" w:themeShade="1A"/>
        </w:rPr>
        <w:t>.2020 года</w:t>
      </w:r>
      <w:r w:rsidRPr="00B26AE8">
        <w:rPr>
          <w:color w:val="1A1A1A" w:themeColor="background1" w:themeShade="1A"/>
        </w:rPr>
        <w:t xml:space="preserve"> </w:t>
      </w:r>
      <w:r w:rsidR="009510D8" w:rsidRPr="00B26AE8">
        <w:rPr>
          <w:color w:val="1A1A1A" w:themeColor="background1" w:themeShade="1A"/>
        </w:rPr>
        <w:t>особый противопожарный режим на территории</w:t>
      </w:r>
      <w:r w:rsidR="00574B24" w:rsidRPr="00B26AE8">
        <w:rPr>
          <w:color w:val="1A1A1A" w:themeColor="background1" w:themeShade="1A"/>
        </w:rPr>
        <w:t xml:space="preserve"> </w:t>
      </w:r>
      <w:r w:rsidR="00FC162F" w:rsidRPr="00B26AE8">
        <w:rPr>
          <w:color w:val="1A1A1A" w:themeColor="background1" w:themeShade="1A"/>
        </w:rPr>
        <w:t>Казачинского района</w:t>
      </w:r>
      <w:r w:rsidR="00364DDB" w:rsidRPr="00B26AE8">
        <w:rPr>
          <w:color w:val="1A1A1A" w:themeColor="background1" w:themeShade="1A"/>
        </w:rPr>
        <w:t>.</w:t>
      </w:r>
      <w:r w:rsidR="001F7E96" w:rsidRPr="00B26AE8">
        <w:rPr>
          <w:color w:val="1A1A1A" w:themeColor="background1" w:themeShade="1A"/>
        </w:rPr>
        <w:t xml:space="preserve"> </w:t>
      </w:r>
    </w:p>
    <w:p w:rsidR="00C25356" w:rsidRPr="00B26AE8" w:rsidRDefault="009510D8" w:rsidP="00F42054">
      <w:pPr>
        <w:pStyle w:val="a5"/>
        <w:numPr>
          <w:ilvl w:val="0"/>
          <w:numId w:val="1"/>
        </w:numPr>
        <w:ind w:left="0" w:firstLine="426"/>
        <w:jc w:val="both"/>
        <w:rPr>
          <w:color w:val="1A1A1A" w:themeColor="background1" w:themeShade="1A"/>
        </w:rPr>
      </w:pPr>
      <w:r w:rsidRPr="00B26AE8">
        <w:rPr>
          <w:color w:val="1A1A1A" w:themeColor="background1" w:themeShade="1A"/>
        </w:rPr>
        <w:t>На период действия особого противопожарного режима на территории Казачинского района осуществить следующие мероприятия:</w:t>
      </w:r>
    </w:p>
    <w:p w:rsidR="00C25356" w:rsidRPr="00F42054" w:rsidRDefault="00F42054" w:rsidP="00F42054">
      <w:pPr>
        <w:pStyle w:val="1"/>
        <w:jc w:val="both"/>
        <w:rPr>
          <w:rStyle w:val="11"/>
          <w:b w:val="0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       </w:t>
      </w:r>
      <w:r w:rsidR="00C25356" w:rsidRPr="00B26AE8">
        <w:rPr>
          <w:rStyle w:val="11"/>
          <w:color w:val="000000"/>
          <w:sz w:val="24"/>
          <w:szCs w:val="24"/>
        </w:rPr>
        <w:t>-</w:t>
      </w:r>
      <w:r>
        <w:rPr>
          <w:rStyle w:val="11"/>
          <w:color w:val="000000"/>
          <w:sz w:val="24"/>
          <w:szCs w:val="24"/>
        </w:rPr>
        <w:t xml:space="preserve"> </w:t>
      </w:r>
      <w:r w:rsidR="00C25356" w:rsidRPr="00F42054">
        <w:rPr>
          <w:rStyle w:val="11"/>
          <w:b w:val="0"/>
          <w:color w:val="000000"/>
          <w:sz w:val="24"/>
          <w:szCs w:val="24"/>
        </w:rPr>
        <w:t>п</w:t>
      </w:r>
      <w:r w:rsidRPr="00F42054">
        <w:rPr>
          <w:rStyle w:val="11"/>
          <w:b w:val="0"/>
          <w:color w:val="000000"/>
          <w:sz w:val="24"/>
          <w:szCs w:val="24"/>
        </w:rPr>
        <w:t xml:space="preserve">риостановка разведения костров, проведения пожароопасных </w:t>
      </w:r>
      <w:proofErr w:type="gramStart"/>
      <w:r w:rsidRPr="00F42054">
        <w:rPr>
          <w:rStyle w:val="11"/>
          <w:b w:val="0"/>
          <w:color w:val="000000"/>
          <w:sz w:val="24"/>
          <w:szCs w:val="24"/>
        </w:rPr>
        <w:t>работ</w:t>
      </w:r>
      <w:proofErr w:type="gramEnd"/>
      <w:r w:rsidRPr="00F42054">
        <w:rPr>
          <w:rStyle w:val="11"/>
          <w:b w:val="0"/>
          <w:color w:val="000000"/>
          <w:sz w:val="24"/>
          <w:szCs w:val="24"/>
        </w:rPr>
        <w:t xml:space="preserve"> </w:t>
      </w:r>
      <w:r w:rsidRPr="00F42054">
        <w:rPr>
          <w:b w:val="0"/>
          <w:sz w:val="24"/>
          <w:szCs w:val="24"/>
          <w:shd w:val="clear" w:color="auto" w:fill="FFFFFF"/>
        </w:rPr>
        <w:t> а также сжигание мусора, травы, листвы и иных отходов, на придомовых территориях частных жилых домов</w:t>
      </w:r>
      <w:r>
        <w:rPr>
          <w:b w:val="0"/>
          <w:sz w:val="24"/>
          <w:szCs w:val="24"/>
          <w:shd w:val="clear" w:color="auto" w:fill="FFFFFF"/>
        </w:rPr>
        <w:t xml:space="preserve"> и организаций</w:t>
      </w:r>
      <w:r w:rsidRPr="00F42054">
        <w:rPr>
          <w:b w:val="0"/>
          <w:sz w:val="24"/>
          <w:szCs w:val="24"/>
          <w:shd w:val="clear" w:color="auto" w:fill="FFFFFF"/>
        </w:rPr>
        <w:t>;</w:t>
      </w:r>
    </w:p>
    <w:p w:rsidR="00400718" w:rsidRPr="00B26AE8" w:rsidRDefault="00400718" w:rsidP="00400718">
      <w:pPr>
        <w:jc w:val="both"/>
        <w:rPr>
          <w:color w:val="1A1A1A" w:themeColor="background1" w:themeShade="1A"/>
        </w:rPr>
      </w:pPr>
      <w:r>
        <w:rPr>
          <w:rStyle w:val="11"/>
          <w:color w:val="000000"/>
          <w:sz w:val="24"/>
          <w:szCs w:val="24"/>
        </w:rPr>
        <w:t xml:space="preserve">       - запретить вывоз отходов лесопиления на территорию населенных пунктов; </w:t>
      </w:r>
    </w:p>
    <w:p w:rsidR="00C25356" w:rsidRPr="00B26AE8" w:rsidRDefault="002653B3" w:rsidP="00C25356">
      <w:pPr>
        <w:pStyle w:val="a3"/>
        <w:spacing w:line="324" w:lineRule="exact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 xml:space="preserve">      -  </w:t>
      </w:r>
      <w:r w:rsidR="00C25356" w:rsidRPr="00B26AE8">
        <w:rPr>
          <w:rStyle w:val="11"/>
          <w:color w:val="000000"/>
          <w:sz w:val="24"/>
          <w:szCs w:val="24"/>
        </w:rPr>
        <w:t>организация патрулирования добровольными пожарными и гражданами;</w:t>
      </w:r>
    </w:p>
    <w:p w:rsidR="00C25356" w:rsidRPr="00B26AE8" w:rsidRDefault="00C25356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>- подготовка для возможного использования (на безвозмездной основе) сре</w:t>
      </w:r>
      <w:proofErr w:type="gramStart"/>
      <w:r w:rsidRPr="00B26AE8">
        <w:rPr>
          <w:rStyle w:val="11"/>
          <w:color w:val="000000"/>
          <w:sz w:val="24"/>
          <w:szCs w:val="24"/>
        </w:rPr>
        <w:t>дств св</w:t>
      </w:r>
      <w:proofErr w:type="gramEnd"/>
      <w:r w:rsidRPr="00B26AE8">
        <w:rPr>
          <w:rStyle w:val="11"/>
          <w:color w:val="000000"/>
          <w:sz w:val="24"/>
          <w:szCs w:val="24"/>
        </w:rPr>
        <w:t>язи, транспорта, оборудования организаций, необходимых при тушении пожара для обеспечения безопасности людей и имущества;</w:t>
      </w:r>
    </w:p>
    <w:p w:rsidR="00C25356" w:rsidRPr="00B26AE8" w:rsidRDefault="00C25356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>-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7326E9" w:rsidRPr="00B26AE8" w:rsidRDefault="009510D8" w:rsidP="0043288A">
      <w:pPr>
        <w:pStyle w:val="a5"/>
        <w:numPr>
          <w:ilvl w:val="0"/>
          <w:numId w:val="1"/>
        </w:numPr>
        <w:ind w:left="0" w:firstLine="426"/>
        <w:jc w:val="both"/>
        <w:rPr>
          <w:color w:val="1A1A1A" w:themeColor="background1" w:themeShade="1A"/>
        </w:rPr>
      </w:pPr>
      <w:r w:rsidRPr="00B26AE8">
        <w:rPr>
          <w:color w:val="191919"/>
        </w:rPr>
        <w:t>Рекомендовать главам сельсоветов</w:t>
      </w:r>
      <w:r w:rsidR="007326E9" w:rsidRPr="00B26AE8">
        <w:rPr>
          <w:color w:val="191919"/>
        </w:rPr>
        <w:t>:</w:t>
      </w:r>
    </w:p>
    <w:p w:rsidR="00C25356" w:rsidRPr="00B26AE8" w:rsidRDefault="00C25356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>- организовать дежурство совместных маневренных групп органов местного самоуправления и их патрулирование по населенным пунктам и прилегающим к ним территориям;</w:t>
      </w:r>
    </w:p>
    <w:p w:rsidR="00C25356" w:rsidRDefault="00C25356" w:rsidP="00C25356">
      <w:pPr>
        <w:pStyle w:val="a3"/>
        <w:spacing w:line="324" w:lineRule="exact"/>
        <w:ind w:right="40" w:firstLine="426"/>
        <w:jc w:val="both"/>
        <w:rPr>
          <w:rStyle w:val="11"/>
          <w:color w:val="000000"/>
          <w:sz w:val="24"/>
          <w:szCs w:val="24"/>
        </w:rPr>
      </w:pPr>
      <w:r w:rsidRPr="00B26AE8">
        <w:rPr>
          <w:rStyle w:val="11"/>
          <w:color w:val="000000"/>
          <w:sz w:val="24"/>
          <w:szCs w:val="24"/>
        </w:rPr>
        <w:lastRenderedPageBreak/>
        <w:t>- обеспечить работу мобильных постов, ограничивающих доступ населения в леса;</w:t>
      </w:r>
    </w:p>
    <w:p w:rsidR="00516463" w:rsidRPr="00B26AE8" w:rsidRDefault="00516463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>
        <w:rPr>
          <w:rStyle w:val="11"/>
          <w:color w:val="000000"/>
          <w:sz w:val="24"/>
          <w:szCs w:val="24"/>
        </w:rPr>
        <w:t>- принять меры по увеличению противопожарных разрывов по границам населенных пунктов, территориям ведения гражданами садоводства или огородничества для собственных нужд, объектов экономики, организаций отдыха, организаций отдыха и оздоровления детей и созданию противопожарных минерализованных полос.</w:t>
      </w:r>
    </w:p>
    <w:p w:rsidR="00C25356" w:rsidRPr="00B26AE8" w:rsidRDefault="00C25356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>- подготовить для возможного использования в тушении пожаров имеющуюся водовозную и землеройную технику;</w:t>
      </w:r>
    </w:p>
    <w:p w:rsidR="00C25356" w:rsidRPr="00B26AE8" w:rsidRDefault="00C25356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>- организовать проведение разъяснительной работы с гражданами о мерах пожарной безопасности и действиях при пожаре;</w:t>
      </w:r>
    </w:p>
    <w:p w:rsidR="00C25356" w:rsidRDefault="00C25356" w:rsidP="00C25356">
      <w:pPr>
        <w:pStyle w:val="a3"/>
        <w:spacing w:line="324" w:lineRule="exact"/>
        <w:ind w:right="40" w:firstLine="426"/>
        <w:jc w:val="both"/>
        <w:rPr>
          <w:rStyle w:val="11"/>
          <w:color w:val="000000"/>
          <w:sz w:val="24"/>
          <w:szCs w:val="24"/>
        </w:rPr>
      </w:pPr>
      <w:r w:rsidRPr="00B26AE8">
        <w:rPr>
          <w:rStyle w:val="11"/>
          <w:color w:val="000000"/>
          <w:sz w:val="24"/>
          <w:szCs w:val="24"/>
        </w:rPr>
        <w:t>- уточнить планы и места временного переселения (эвакуации) населения из районов, опасных для проживания, с предоставлением стационарных или временных жилых помещений;</w:t>
      </w:r>
    </w:p>
    <w:p w:rsidR="00516463" w:rsidRPr="00B26AE8" w:rsidRDefault="00516463" w:rsidP="00C25356">
      <w:pPr>
        <w:pStyle w:val="a3"/>
        <w:spacing w:line="324" w:lineRule="exact"/>
        <w:ind w:right="40" w:firstLine="426"/>
        <w:jc w:val="both"/>
        <w:rPr>
          <w:szCs w:val="24"/>
        </w:rPr>
      </w:pPr>
      <w:r>
        <w:rPr>
          <w:rStyle w:val="11"/>
          <w:color w:val="000000"/>
          <w:sz w:val="24"/>
          <w:szCs w:val="24"/>
        </w:rPr>
        <w:t>- установить предупреждающие аншлаги на въездах в леса</w:t>
      </w:r>
      <w:r w:rsidR="00872B02">
        <w:rPr>
          <w:rStyle w:val="11"/>
          <w:color w:val="000000"/>
          <w:sz w:val="24"/>
          <w:szCs w:val="24"/>
        </w:rPr>
        <w:t>, расположенные на землях, находящихся в собственности муниципального образования.</w:t>
      </w:r>
    </w:p>
    <w:p w:rsidR="00812AD3" w:rsidRPr="00B26AE8" w:rsidRDefault="00E34796" w:rsidP="00E34796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</w:rPr>
      </w:pPr>
      <w:r w:rsidRPr="00B26AE8">
        <w:rPr>
          <w:color w:val="000000"/>
        </w:rPr>
        <w:t>Рекомендовать ПСЧ – 55 ФГКУ «29 отряд ФПС по Красноярскому краю» (</w:t>
      </w:r>
      <w:proofErr w:type="spellStart"/>
      <w:r w:rsidRPr="00B26AE8">
        <w:rPr>
          <w:color w:val="000000"/>
        </w:rPr>
        <w:t>Ищеркин</w:t>
      </w:r>
      <w:proofErr w:type="spellEnd"/>
      <w:r w:rsidRPr="00B26AE8">
        <w:rPr>
          <w:color w:val="000000"/>
        </w:rPr>
        <w:t>), ОППО – 17 (</w:t>
      </w:r>
      <w:proofErr w:type="spellStart"/>
      <w:r w:rsidRPr="00B26AE8">
        <w:rPr>
          <w:color w:val="000000"/>
        </w:rPr>
        <w:t>Миникаев</w:t>
      </w:r>
      <w:proofErr w:type="spellEnd"/>
      <w:r w:rsidRPr="00B26AE8">
        <w:rPr>
          <w:color w:val="000000"/>
        </w:rPr>
        <w:t>):</w:t>
      </w:r>
    </w:p>
    <w:p w:rsidR="00E34796" w:rsidRPr="00B26AE8" w:rsidRDefault="00E34796" w:rsidP="00C25356">
      <w:pPr>
        <w:pStyle w:val="ad"/>
        <w:shd w:val="clear" w:color="auto" w:fill="FFFFFF"/>
        <w:spacing w:before="0" w:beforeAutospacing="0" w:after="0" w:afterAutospacing="0"/>
        <w:ind w:left="425"/>
        <w:jc w:val="both"/>
        <w:rPr>
          <w:color w:val="000000"/>
        </w:rPr>
      </w:pPr>
      <w:r w:rsidRPr="00B26AE8">
        <w:rPr>
          <w:color w:val="000000"/>
        </w:rPr>
        <w:t>- принять меры по усилению профилактики пожаров в населенных пунктах;</w:t>
      </w:r>
    </w:p>
    <w:p w:rsidR="00E34796" w:rsidRPr="00B26AE8" w:rsidRDefault="00E34796" w:rsidP="00E34796">
      <w:pPr>
        <w:pStyle w:val="ad"/>
        <w:shd w:val="clear" w:color="auto" w:fill="FFFFFF"/>
        <w:spacing w:before="0" w:beforeAutospacing="0" w:after="0" w:afterAutospacing="0"/>
        <w:ind w:left="425"/>
        <w:jc w:val="both"/>
        <w:rPr>
          <w:color w:val="000000"/>
        </w:rPr>
      </w:pPr>
      <w:r w:rsidRPr="00B26AE8">
        <w:rPr>
          <w:color w:val="000000"/>
        </w:rPr>
        <w:t>- принять участие в проведении разъяснительной работы органами местного самоуправления поселений с гражданами о мерах пожарной безопасности и действиях при пожаре.</w:t>
      </w:r>
    </w:p>
    <w:p w:rsidR="00400718" w:rsidRPr="00400718" w:rsidRDefault="00C25356" w:rsidP="00400718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324" w:lineRule="exact"/>
        <w:ind w:left="0" w:right="40" w:firstLine="426"/>
        <w:jc w:val="both"/>
        <w:rPr>
          <w:szCs w:val="24"/>
        </w:rPr>
      </w:pPr>
      <w:r w:rsidRPr="00B26AE8">
        <w:rPr>
          <w:rStyle w:val="11"/>
          <w:color w:val="000000"/>
          <w:sz w:val="24"/>
          <w:szCs w:val="24"/>
        </w:rPr>
        <w:t>Рекомендовать МО МВД России «</w:t>
      </w:r>
      <w:proofErr w:type="spellStart"/>
      <w:r w:rsidRPr="00B26AE8">
        <w:rPr>
          <w:rStyle w:val="11"/>
          <w:color w:val="000000"/>
          <w:sz w:val="24"/>
          <w:szCs w:val="24"/>
        </w:rPr>
        <w:t>Казачинский</w:t>
      </w:r>
      <w:proofErr w:type="spellEnd"/>
      <w:r w:rsidRPr="00B26AE8">
        <w:rPr>
          <w:rStyle w:val="11"/>
          <w:color w:val="000000"/>
          <w:sz w:val="24"/>
          <w:szCs w:val="24"/>
        </w:rPr>
        <w:t>»</w:t>
      </w:r>
      <w:r w:rsidR="00516463">
        <w:rPr>
          <w:rStyle w:val="11"/>
          <w:color w:val="000000"/>
          <w:sz w:val="24"/>
          <w:szCs w:val="24"/>
        </w:rPr>
        <w:t xml:space="preserve"> (</w:t>
      </w:r>
      <w:proofErr w:type="spellStart"/>
      <w:r w:rsidR="00516463">
        <w:rPr>
          <w:rStyle w:val="11"/>
          <w:color w:val="000000"/>
          <w:sz w:val="24"/>
          <w:szCs w:val="24"/>
        </w:rPr>
        <w:t>Евсеенко</w:t>
      </w:r>
      <w:proofErr w:type="spellEnd"/>
      <w:r w:rsidR="00516463">
        <w:rPr>
          <w:rStyle w:val="11"/>
          <w:color w:val="000000"/>
          <w:sz w:val="24"/>
          <w:szCs w:val="24"/>
        </w:rPr>
        <w:t>)</w:t>
      </w:r>
      <w:r w:rsidRPr="00B26AE8">
        <w:rPr>
          <w:rStyle w:val="11"/>
          <w:color w:val="000000"/>
          <w:sz w:val="24"/>
          <w:szCs w:val="24"/>
        </w:rPr>
        <w:t xml:space="preserve"> принять участие по усилению охраны общественного порядка и объектов, обеспечивающих жизнедеятельность населения в местах пожаров и на прилегающих к ним территориях</w:t>
      </w:r>
      <w:r w:rsidR="00516463">
        <w:rPr>
          <w:rStyle w:val="11"/>
          <w:color w:val="000000"/>
          <w:sz w:val="24"/>
          <w:szCs w:val="24"/>
        </w:rPr>
        <w:t>, а также в ограничении доступа населения в леса.</w:t>
      </w:r>
    </w:p>
    <w:p w:rsidR="00912025" w:rsidRPr="00B26AE8" w:rsidRDefault="00912025" w:rsidP="0043288A">
      <w:pPr>
        <w:pStyle w:val="a5"/>
        <w:numPr>
          <w:ilvl w:val="0"/>
          <w:numId w:val="1"/>
        </w:numPr>
        <w:ind w:left="0" w:firstLine="426"/>
        <w:jc w:val="both"/>
        <w:rPr>
          <w:color w:val="000000" w:themeColor="text1"/>
        </w:rPr>
      </w:pPr>
      <w:proofErr w:type="gramStart"/>
      <w:r w:rsidRPr="00B26AE8">
        <w:rPr>
          <w:color w:val="000000" w:themeColor="text1"/>
        </w:rPr>
        <w:t>Контроль за</w:t>
      </w:r>
      <w:proofErr w:type="gramEnd"/>
      <w:r w:rsidRPr="00B26AE8">
        <w:rPr>
          <w:color w:val="000000" w:themeColor="text1"/>
        </w:rPr>
        <w:t xml:space="preserve"> </w:t>
      </w:r>
      <w:r w:rsidR="00443445" w:rsidRPr="00B26AE8">
        <w:rPr>
          <w:color w:val="000000" w:themeColor="text1"/>
        </w:rPr>
        <w:t>ис</w:t>
      </w:r>
      <w:r w:rsidRPr="00B26AE8">
        <w:rPr>
          <w:color w:val="000000" w:themeColor="text1"/>
        </w:rPr>
        <w:t>полнением постановления</w:t>
      </w:r>
      <w:r w:rsidR="00443445" w:rsidRPr="00B26AE8">
        <w:rPr>
          <w:color w:val="000000" w:themeColor="text1"/>
        </w:rPr>
        <w:t xml:space="preserve"> </w:t>
      </w:r>
      <w:r w:rsidR="003803E7">
        <w:rPr>
          <w:color w:val="000000" w:themeColor="text1"/>
        </w:rPr>
        <w:t>возложить на первого заместителя главы района по оперативным вопросам Турову Л.Л.</w:t>
      </w:r>
    </w:p>
    <w:p w:rsidR="001D1D6D" w:rsidRPr="00B26AE8" w:rsidRDefault="001D1D6D" w:rsidP="0043288A">
      <w:pPr>
        <w:pStyle w:val="a5"/>
        <w:numPr>
          <w:ilvl w:val="0"/>
          <w:numId w:val="1"/>
        </w:numPr>
        <w:ind w:left="0" w:firstLine="426"/>
        <w:jc w:val="both"/>
        <w:rPr>
          <w:color w:val="000000" w:themeColor="text1"/>
        </w:rPr>
      </w:pPr>
      <w:r w:rsidRPr="00B26AE8">
        <w:rPr>
          <w:color w:val="000000" w:themeColor="text1"/>
        </w:rPr>
        <w:t>Опубликовать постановление в</w:t>
      </w:r>
      <w:r w:rsidR="00F03140" w:rsidRPr="00B26AE8">
        <w:rPr>
          <w:color w:val="000000" w:themeColor="text1"/>
        </w:rPr>
        <w:t xml:space="preserve"> районной общественно-политической газете «Новая жизнь» и на о</w:t>
      </w:r>
      <w:r w:rsidRPr="00B26AE8">
        <w:rPr>
          <w:color w:val="000000" w:themeColor="text1"/>
        </w:rPr>
        <w:t>фициальном сайте ад</w:t>
      </w:r>
      <w:r w:rsidR="00F03140" w:rsidRPr="00B26AE8">
        <w:rPr>
          <w:color w:val="000000" w:themeColor="text1"/>
        </w:rPr>
        <w:t>министрации Казачинского района.</w:t>
      </w:r>
    </w:p>
    <w:p w:rsidR="00812AD3" w:rsidRPr="00B26AE8" w:rsidRDefault="00817828" w:rsidP="0043288A">
      <w:pPr>
        <w:pStyle w:val="ad"/>
        <w:shd w:val="clear" w:color="auto" w:fill="FFFFFF"/>
        <w:spacing w:before="0" w:beforeAutospacing="0" w:after="115" w:afterAutospacing="0"/>
        <w:ind w:firstLine="426"/>
        <w:jc w:val="both"/>
        <w:rPr>
          <w:color w:val="000000"/>
        </w:rPr>
      </w:pPr>
      <w:r w:rsidRPr="00B26AE8">
        <w:rPr>
          <w:color w:val="000000" w:themeColor="text1"/>
        </w:rPr>
        <w:t>8</w:t>
      </w:r>
      <w:r w:rsidR="00912025" w:rsidRPr="00B26AE8">
        <w:rPr>
          <w:color w:val="000000" w:themeColor="text1"/>
        </w:rPr>
        <w:t>.</w:t>
      </w:r>
      <w:r w:rsidR="00FC162F" w:rsidRPr="00B26AE8">
        <w:rPr>
          <w:color w:val="000000" w:themeColor="text1"/>
        </w:rPr>
        <w:t xml:space="preserve"> </w:t>
      </w:r>
      <w:r w:rsidR="00443445" w:rsidRPr="00B26AE8">
        <w:rPr>
          <w:color w:val="000000" w:themeColor="text1"/>
        </w:rPr>
        <w:t xml:space="preserve">Постановление вступает в силу со дня </w:t>
      </w:r>
      <w:r w:rsidR="00912025" w:rsidRPr="00B26AE8">
        <w:rPr>
          <w:color w:val="000000" w:themeColor="text1"/>
        </w:rPr>
        <w:t>подписания</w:t>
      </w:r>
      <w:r w:rsidR="001D1D6D" w:rsidRPr="00B26AE8">
        <w:rPr>
          <w:color w:val="1A1A1A" w:themeColor="background1" w:themeShade="1A"/>
        </w:rPr>
        <w:t>.</w:t>
      </w:r>
      <w:r w:rsidR="00812AD3" w:rsidRPr="00B26AE8">
        <w:rPr>
          <w:color w:val="000000"/>
        </w:rPr>
        <w:t xml:space="preserve"> </w:t>
      </w:r>
    </w:p>
    <w:p w:rsidR="001D1D6D" w:rsidRDefault="001D1D6D" w:rsidP="00912025">
      <w:pPr>
        <w:jc w:val="both"/>
        <w:rPr>
          <w:color w:val="1A1A1A" w:themeColor="background1" w:themeShade="1A"/>
        </w:rPr>
      </w:pPr>
    </w:p>
    <w:p w:rsidR="0043288A" w:rsidRDefault="0043288A" w:rsidP="00912025">
      <w:pPr>
        <w:jc w:val="both"/>
        <w:rPr>
          <w:color w:val="1A1A1A" w:themeColor="background1" w:themeShade="1A"/>
        </w:rPr>
      </w:pPr>
    </w:p>
    <w:p w:rsidR="001D1D6D" w:rsidRPr="00812AD3" w:rsidRDefault="001D1D6D" w:rsidP="00912025">
      <w:pPr>
        <w:jc w:val="both"/>
        <w:rPr>
          <w:color w:val="000000" w:themeColor="text1"/>
        </w:rPr>
      </w:pPr>
    </w:p>
    <w:p w:rsidR="00A40F12" w:rsidRPr="00812AD3" w:rsidRDefault="0095258A" w:rsidP="00206834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C25356">
        <w:rPr>
          <w:color w:val="000000" w:themeColor="text1"/>
        </w:rPr>
        <w:t>лав</w:t>
      </w:r>
      <w:r>
        <w:rPr>
          <w:color w:val="000000" w:themeColor="text1"/>
        </w:rPr>
        <w:t>а</w:t>
      </w:r>
      <w:r w:rsidR="00C25356">
        <w:rPr>
          <w:color w:val="000000" w:themeColor="text1"/>
        </w:rPr>
        <w:t xml:space="preserve"> района                    </w:t>
      </w:r>
      <w:r w:rsidR="002653B3">
        <w:rPr>
          <w:color w:val="000000" w:themeColor="text1"/>
        </w:rPr>
        <w:t xml:space="preserve">                            </w:t>
      </w:r>
      <w:r w:rsidR="00C25356">
        <w:rPr>
          <w:color w:val="000000" w:themeColor="text1"/>
        </w:rPr>
        <w:t xml:space="preserve">                                        </w:t>
      </w:r>
      <w:r w:rsidR="00F4660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Ю.Е. </w:t>
      </w:r>
      <w:proofErr w:type="spellStart"/>
      <w:r>
        <w:rPr>
          <w:color w:val="000000" w:themeColor="text1"/>
        </w:rPr>
        <w:t>Озерских</w:t>
      </w:r>
      <w:proofErr w:type="spellEnd"/>
    </w:p>
    <w:sectPr w:rsidR="00A40F12" w:rsidRPr="00812AD3" w:rsidSect="0043288A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30" w:rsidRDefault="006B2230" w:rsidP="005B062B">
      <w:r>
        <w:separator/>
      </w:r>
    </w:p>
  </w:endnote>
  <w:endnote w:type="continuationSeparator" w:id="0">
    <w:p w:rsidR="006B2230" w:rsidRDefault="006B2230" w:rsidP="005B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30" w:rsidRDefault="006B2230" w:rsidP="005B062B">
      <w:r>
        <w:separator/>
      </w:r>
    </w:p>
  </w:footnote>
  <w:footnote w:type="continuationSeparator" w:id="0">
    <w:p w:rsidR="006B2230" w:rsidRDefault="006B2230" w:rsidP="005B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341C4CE6"/>
    <w:multiLevelType w:val="hybridMultilevel"/>
    <w:tmpl w:val="A336FDD8"/>
    <w:lvl w:ilvl="0" w:tplc="F96E90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87F8E"/>
    <w:multiLevelType w:val="hybridMultilevel"/>
    <w:tmpl w:val="0E867674"/>
    <w:lvl w:ilvl="0" w:tplc="5FE68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025"/>
    <w:rsid w:val="00002270"/>
    <w:rsid w:val="00024CF2"/>
    <w:rsid w:val="0003234B"/>
    <w:rsid w:val="0006227F"/>
    <w:rsid w:val="00082EE0"/>
    <w:rsid w:val="00084B1D"/>
    <w:rsid w:val="00084E84"/>
    <w:rsid w:val="000934E9"/>
    <w:rsid w:val="000B4AFF"/>
    <w:rsid w:val="000C72FF"/>
    <w:rsid w:val="000D45D3"/>
    <w:rsid w:val="0013689C"/>
    <w:rsid w:val="00160C64"/>
    <w:rsid w:val="00193DBD"/>
    <w:rsid w:val="001C3A41"/>
    <w:rsid w:val="001D1D6D"/>
    <w:rsid w:val="001F7E96"/>
    <w:rsid w:val="00206834"/>
    <w:rsid w:val="00222E14"/>
    <w:rsid w:val="00242B5C"/>
    <w:rsid w:val="00254412"/>
    <w:rsid w:val="002653B3"/>
    <w:rsid w:val="00280595"/>
    <w:rsid w:val="002A7E50"/>
    <w:rsid w:val="00326C3A"/>
    <w:rsid w:val="00353781"/>
    <w:rsid w:val="00356FED"/>
    <w:rsid w:val="00364DDB"/>
    <w:rsid w:val="003803E7"/>
    <w:rsid w:val="003C7C0D"/>
    <w:rsid w:val="00400718"/>
    <w:rsid w:val="00400BDC"/>
    <w:rsid w:val="0040351C"/>
    <w:rsid w:val="00424B8B"/>
    <w:rsid w:val="0043288A"/>
    <w:rsid w:val="00443445"/>
    <w:rsid w:val="00461B8D"/>
    <w:rsid w:val="004A0F14"/>
    <w:rsid w:val="004D2D6D"/>
    <w:rsid w:val="004E38A6"/>
    <w:rsid w:val="00505CB9"/>
    <w:rsid w:val="00505F05"/>
    <w:rsid w:val="00516463"/>
    <w:rsid w:val="00574B24"/>
    <w:rsid w:val="0058029A"/>
    <w:rsid w:val="00597160"/>
    <w:rsid w:val="005B062B"/>
    <w:rsid w:val="005C64E6"/>
    <w:rsid w:val="005E4D94"/>
    <w:rsid w:val="005E5377"/>
    <w:rsid w:val="005F657B"/>
    <w:rsid w:val="00604337"/>
    <w:rsid w:val="00604A7D"/>
    <w:rsid w:val="00621FD8"/>
    <w:rsid w:val="00643999"/>
    <w:rsid w:val="006500B2"/>
    <w:rsid w:val="00650E6E"/>
    <w:rsid w:val="00667C31"/>
    <w:rsid w:val="00667F07"/>
    <w:rsid w:val="006B2230"/>
    <w:rsid w:val="006C1178"/>
    <w:rsid w:val="006C515A"/>
    <w:rsid w:val="007067D3"/>
    <w:rsid w:val="0072289C"/>
    <w:rsid w:val="007326E9"/>
    <w:rsid w:val="00790428"/>
    <w:rsid w:val="0079542E"/>
    <w:rsid w:val="007D559B"/>
    <w:rsid w:val="00802A97"/>
    <w:rsid w:val="00812AD3"/>
    <w:rsid w:val="00817828"/>
    <w:rsid w:val="00855240"/>
    <w:rsid w:val="00855E67"/>
    <w:rsid w:val="00872B02"/>
    <w:rsid w:val="008A7B27"/>
    <w:rsid w:val="00900C15"/>
    <w:rsid w:val="00912025"/>
    <w:rsid w:val="009510D8"/>
    <w:rsid w:val="0095258A"/>
    <w:rsid w:val="009535C5"/>
    <w:rsid w:val="009831F2"/>
    <w:rsid w:val="00997D54"/>
    <w:rsid w:val="009E5B6A"/>
    <w:rsid w:val="00A06505"/>
    <w:rsid w:val="00A24F6E"/>
    <w:rsid w:val="00A40F12"/>
    <w:rsid w:val="00A42906"/>
    <w:rsid w:val="00AA420E"/>
    <w:rsid w:val="00AC7E23"/>
    <w:rsid w:val="00AE328C"/>
    <w:rsid w:val="00B05FD5"/>
    <w:rsid w:val="00B26AE8"/>
    <w:rsid w:val="00B26B0B"/>
    <w:rsid w:val="00B76FB1"/>
    <w:rsid w:val="00B80114"/>
    <w:rsid w:val="00B9065D"/>
    <w:rsid w:val="00B97D72"/>
    <w:rsid w:val="00BE4E37"/>
    <w:rsid w:val="00BF0E1F"/>
    <w:rsid w:val="00BF3832"/>
    <w:rsid w:val="00BF3C23"/>
    <w:rsid w:val="00BF4530"/>
    <w:rsid w:val="00C226D6"/>
    <w:rsid w:val="00C25356"/>
    <w:rsid w:val="00CA545F"/>
    <w:rsid w:val="00CD4A5C"/>
    <w:rsid w:val="00D049B0"/>
    <w:rsid w:val="00D14DCC"/>
    <w:rsid w:val="00D25B03"/>
    <w:rsid w:val="00D329A9"/>
    <w:rsid w:val="00D660D4"/>
    <w:rsid w:val="00D8021E"/>
    <w:rsid w:val="00D855E1"/>
    <w:rsid w:val="00D96C8F"/>
    <w:rsid w:val="00DC1F76"/>
    <w:rsid w:val="00E01D85"/>
    <w:rsid w:val="00E34796"/>
    <w:rsid w:val="00E913E0"/>
    <w:rsid w:val="00EB6821"/>
    <w:rsid w:val="00F0092F"/>
    <w:rsid w:val="00F02459"/>
    <w:rsid w:val="00F03140"/>
    <w:rsid w:val="00F42054"/>
    <w:rsid w:val="00F46607"/>
    <w:rsid w:val="00F75356"/>
    <w:rsid w:val="00FB6398"/>
    <w:rsid w:val="00FC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02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2025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0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2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912025"/>
    <w:pPr>
      <w:jc w:val="center"/>
    </w:pPr>
    <w:rPr>
      <w:szCs w:val="20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9120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542E"/>
    <w:pPr>
      <w:ind w:left="708"/>
    </w:pPr>
  </w:style>
  <w:style w:type="paragraph" w:customStyle="1" w:styleId="s1">
    <w:name w:val="s_1"/>
    <w:basedOn w:val="a"/>
    <w:rsid w:val="00FC16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162F"/>
  </w:style>
  <w:style w:type="character" w:styleId="a6">
    <w:name w:val="Hyperlink"/>
    <w:basedOn w:val="a0"/>
    <w:uiPriority w:val="99"/>
    <w:semiHidden/>
    <w:unhideWhenUsed/>
    <w:rsid w:val="00FC16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7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B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B0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0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0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0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326E9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uiPriority w:val="99"/>
    <w:rsid w:val="00C2535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GO</cp:lastModifiedBy>
  <cp:revision>9</cp:revision>
  <cp:lastPrinted>2020-04-10T07:43:00Z</cp:lastPrinted>
  <dcterms:created xsi:type="dcterms:W3CDTF">2020-04-09T07:19:00Z</dcterms:created>
  <dcterms:modified xsi:type="dcterms:W3CDTF">2020-04-13T04:47:00Z</dcterms:modified>
</cp:coreProperties>
</file>