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5D" w:rsidRPr="00C7675D" w:rsidRDefault="00C7675D" w:rsidP="00C7675D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7675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Безопасность в жару</w:t>
      </w:r>
    </w:p>
    <w:p w:rsidR="0035779C" w:rsidRDefault="0035779C" w:rsidP="00C767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596577" cy="1093914"/>
            <wp:effectExtent l="19050" t="0" r="3623" b="0"/>
            <wp:docPr id="3" name="Рисунок 1" descr="Желтый» уровень погодной опасности объявили в Подмосковье из‑за жары 20  июня - В регионе - РИАМО в Короле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лтый» уровень погодной опасности объявили в Подмосковье из‑за жары 20  июня - В регионе - РИАМО в Королев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36" cy="109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5D" w:rsidRPr="00C7675D" w:rsidRDefault="00C7675D" w:rsidP="00C767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675D">
        <w:rPr>
          <w:rFonts w:ascii="Times New Roman" w:eastAsia="Times New Roman" w:hAnsi="Times New Roman" w:cs="Times New Roman"/>
          <w:sz w:val="28"/>
          <w:szCs w:val="28"/>
        </w:rPr>
        <w:t>Чтобы пережить жаркую погоду без вреда для здоровья, надо соблюдать ряд рекомендаций.</w:t>
      </w:r>
    </w:p>
    <w:p w:rsidR="00C7675D" w:rsidRPr="00C7675D" w:rsidRDefault="00C7675D" w:rsidP="00C767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67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Когда и что делать?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 При возможности не занимайтесь в жаркую погоду раб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той с большой физической нагрузкой, не ходите долго по магазинам. Отв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дите на дорогу до работы больше времени, в жару темп передвижения заме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ляется. Ограничьте свое пребывание на солнце утренними и вечерними час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ми. Гуляйте до 10.00 и после 16.00. Пожилым людям и маленьким детям, а также тем, кто страдает гипертоническими заболеваниями, врачи рекоме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дуют на улицу в жару не выходить вообще. Если же совет невыполним, то старайтесь держаться в тени, обязательно прикрыв голову. Не оставляйте д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тей без присмотра на улице, в частном автомобиле и т.д.</w:t>
      </w:r>
    </w:p>
    <w:p w:rsidR="00C7675D" w:rsidRPr="00C7675D" w:rsidRDefault="00C7675D" w:rsidP="00C7675D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7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На что </w:t>
      </w:r>
      <w:proofErr w:type="gramStart"/>
      <w:r w:rsidRPr="00C767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обратить внимание автомобилистам</w:t>
      </w:r>
      <w:proofErr w:type="gramEnd"/>
      <w:r w:rsidRPr="00C767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?</w:t>
      </w:r>
      <w:r w:rsidRPr="00C7675D">
        <w:rPr>
          <w:rFonts w:ascii="Times New Roman" w:eastAsia="Times New Roman" w:hAnsi="Times New Roman" w:cs="Times New Roman"/>
          <w:b/>
          <w:sz w:val="28"/>
          <w:szCs w:val="28"/>
        </w:rPr>
        <w:t xml:space="preserve">                        </w:t>
      </w:r>
    </w:p>
    <w:p w:rsidR="00C7675D" w:rsidRPr="00C7675D" w:rsidRDefault="00C7675D" w:rsidP="00C767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675D">
        <w:rPr>
          <w:rFonts w:ascii="Times New Roman" w:eastAsia="Times New Roman" w:hAnsi="Times New Roman" w:cs="Times New Roman"/>
          <w:sz w:val="28"/>
          <w:szCs w:val="28"/>
        </w:rPr>
        <w:t>Будьте осторожны за рулем. В разогретом салоне водители быстрее утомл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ются, их бдительность притупляется, возрастает опасность возникновения ДТП. При первых признаках дурноты, связанной с жарой, обязательно сниз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те скорость и остановите автомобиль. Ни в коем случае из окон нельзя в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брасывать непогашенные спички и сигареты, ведь они, упав на обочину, м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гут стать причиной серьезного возгорания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пожара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75D" w:rsidRPr="00C7675D" w:rsidRDefault="00C7675D" w:rsidP="00C767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67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Что пить в жару</w:t>
      </w:r>
      <w:r w:rsidRPr="00C7675D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 жаркую погоду организм теряет много жидкости, необходимо компенсировать нарушенный водный баланс. С этой целью пейте не менее 2 литров жидкости в день. Лучше мелкими глотками, не торопясь. Предпочтение отдавайте питьевой воде, морсам, сокам, зелен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му чаю. Воздержитесь от употребления алкоголя, пива, газированных напи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ков, которые не только не утоляют жажду, но и замедляют обменные проце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сы в организме. Кроме того, на жаре всасывание алкоголя в кровь усиливае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ся, то есть человек пьянеет быстрее.</w:t>
      </w:r>
    </w:p>
    <w:p w:rsidR="00C7675D" w:rsidRPr="00C7675D" w:rsidRDefault="00C7675D" w:rsidP="00C767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67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Что есть?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 Старайтесь употреблять больше овощей и фруктов. Помните, что на жаре продукты быстро портятся. Чтобы избежать отравления, будьте ос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бенно внимательными к условиям хранения молочных продуктов, развесных салатов, выпечки с кремом, вареной колбасы, рыбы и т.д.</w:t>
      </w:r>
    </w:p>
    <w:p w:rsidR="00C7675D" w:rsidRPr="00C7675D" w:rsidRDefault="00C7675D" w:rsidP="00C767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67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Что надеть?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 Одежда в жару должна быть легкая, из натуральных волокон. Носить лучше вещи из светлых тканей. Н</w:t>
      </w:r>
      <w:r>
        <w:rPr>
          <w:rFonts w:ascii="Times New Roman" w:eastAsia="Times New Roman" w:hAnsi="Times New Roman" w:cs="Times New Roman"/>
          <w:sz w:val="28"/>
          <w:szCs w:val="28"/>
        </w:rPr>
        <w:t>е забывайте про головные уборы.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br/>
      </w:r>
      <w:r w:rsidRPr="00C767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Где не стоит искать прохладу?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 Чтобы избежать простудных заболеваний, не сидите непосредственно под потоком воздуха вентилятора или кондици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675D">
        <w:rPr>
          <w:rFonts w:ascii="Times New Roman" w:eastAsia="Times New Roman" w:hAnsi="Times New Roman" w:cs="Times New Roman"/>
          <w:sz w:val="28"/>
          <w:szCs w:val="28"/>
        </w:rPr>
        <w:t>нера. Не принимайте холодный душ, если это процедура не является для вас привычной. Лучше чаще ополаскивайте водой руки и лицо. Воздержитесь от купания в открытых водоемах до официального начала купального сезона.</w:t>
      </w:r>
    </w:p>
    <w:p w:rsidR="00DE506D" w:rsidRPr="00C7675D" w:rsidRDefault="00C7675D" w:rsidP="00C7675D">
      <w:pPr>
        <w:shd w:val="clear" w:color="auto" w:fill="FFFFFF"/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  <w:r w:rsidRPr="00C7675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Кроме того, Отряд противопожарной охраны Казачинского района  н</w:t>
      </w:r>
      <w:r w:rsidRPr="00C7675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а</w:t>
      </w:r>
      <w:r w:rsidRPr="00C7675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поминает: в сухую жаркую погоду значительно возрастает риск возни</w:t>
      </w:r>
      <w:r w:rsidRPr="00C7675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к</w:t>
      </w:r>
      <w:r w:rsidRPr="00C7675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новения бытовых и лесных пожаров. В связи с этим просим быть пр</w:t>
      </w:r>
      <w:r w:rsidRPr="00C7675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е</w:t>
      </w:r>
      <w:r w:rsidRPr="00C7675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дельно осторожными и неукоснительно соблюдать правила пожарной безопасности.</w:t>
      </w:r>
    </w:p>
    <w:p w:rsidR="00C7675D" w:rsidRPr="0035779C" w:rsidRDefault="00C7675D" w:rsidP="0035779C">
      <w:pPr>
        <w:shd w:val="clear" w:color="auto" w:fill="FFFFFF"/>
        <w:spacing w:line="230" w:lineRule="atLeast"/>
        <w:textAlignment w:val="baseline"/>
      </w:pPr>
      <w:r w:rsidRPr="00C767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Инструктор по противопожарной профилактике Гали Ахматшин</w:t>
      </w:r>
      <w:r w:rsidR="00AE0255" w:rsidRPr="00AE0255">
        <w:t xml:space="preserve"> </w:t>
      </w:r>
    </w:p>
    <w:sectPr w:rsidR="00C7675D" w:rsidRPr="0035779C" w:rsidSect="009B549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>
    <w:useFELayout/>
  </w:compat>
  <w:rsids>
    <w:rsidRoot w:val="00C7675D"/>
    <w:rsid w:val="0035779C"/>
    <w:rsid w:val="009B5496"/>
    <w:rsid w:val="00AE0255"/>
    <w:rsid w:val="00C7675D"/>
    <w:rsid w:val="00DE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6D"/>
  </w:style>
  <w:style w:type="paragraph" w:styleId="1">
    <w:name w:val="heading 1"/>
    <w:basedOn w:val="a"/>
    <w:link w:val="10"/>
    <w:uiPriority w:val="9"/>
    <w:qFormat/>
    <w:rsid w:val="00C76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7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767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3841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4</cp:revision>
  <dcterms:created xsi:type="dcterms:W3CDTF">2021-07-05T06:51:00Z</dcterms:created>
  <dcterms:modified xsi:type="dcterms:W3CDTF">2021-07-13T08:42:00Z</dcterms:modified>
</cp:coreProperties>
</file>