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РАСЧЕТ МУНИЦИПАЛЬНОГО ДОЛГА </w:t>
      </w:r>
    </w:p>
    <w:p w:rsidR="00125189" w:rsidRPr="00B135CA" w:rsidRDefault="00125189" w:rsidP="00761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5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16AF">
        <w:rPr>
          <w:rFonts w:ascii="Times New Roman" w:hAnsi="Times New Roman" w:cs="Times New Roman"/>
          <w:sz w:val="28"/>
          <w:szCs w:val="28"/>
        </w:rPr>
        <w:t>ОТНОШЕ</w:t>
      </w:r>
      <w:r w:rsidRPr="00B135CA">
        <w:rPr>
          <w:rFonts w:ascii="Times New Roman" w:hAnsi="Times New Roman" w:cs="Times New Roman"/>
          <w:sz w:val="28"/>
          <w:szCs w:val="28"/>
        </w:rPr>
        <w:t>НСКОГО СЕЛЬСОВЕТА</w:t>
      </w:r>
    </w:p>
    <w:p w:rsidR="00125189" w:rsidRPr="00B135CA" w:rsidRDefault="00125189" w:rsidP="001251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84A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>1.Установить верхний предел муниципального внутреннего долга по долговым обязательствам поселения.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E4EAD" w:rsidRPr="00B135CA" w:rsidTr="00825881"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Верхний предел муниципального долга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В том числе: по муниципальным гарантиям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6A44C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</w:t>
            </w:r>
            <w:r>
              <w:rPr>
                <w:rFonts w:ascii="Times New Roman" w:hAnsi="Times New Roman" w:cs="Times New Roman"/>
              </w:rPr>
              <w:t>2</w:t>
            </w:r>
            <w:r w:rsidR="006A44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6A44C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 w:rsidR="006A44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  <w:tr w:rsidR="009E4EAD" w:rsidRPr="00B135CA" w:rsidTr="00825881">
        <w:tc>
          <w:tcPr>
            <w:tcW w:w="3190" w:type="dxa"/>
          </w:tcPr>
          <w:p w:rsidR="009E4EAD" w:rsidRPr="00B135CA" w:rsidRDefault="009E4EAD" w:rsidP="006A44C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на 01.01.202</w:t>
            </w:r>
            <w:r w:rsidR="006A44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0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</w:tcPr>
          <w:p w:rsidR="009E4EAD" w:rsidRPr="00B135CA" w:rsidRDefault="009E4EAD" w:rsidP="0082588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B135CA">
              <w:rPr>
                <w:rFonts w:ascii="Times New Roman" w:hAnsi="Times New Roman" w:cs="Times New Roman"/>
              </w:rPr>
              <w:t>0</w:t>
            </w:r>
          </w:p>
        </w:tc>
      </w:tr>
    </w:tbl>
    <w:p w:rsidR="009E4EAD" w:rsidRPr="00B135CA" w:rsidRDefault="009E4EAD" w:rsidP="009E4EAD">
      <w:pPr>
        <w:pStyle w:val="a3"/>
        <w:rPr>
          <w:rFonts w:ascii="Times New Roman" w:hAnsi="Times New Roman" w:cs="Times New Roman"/>
        </w:rPr>
      </w:pPr>
    </w:p>
    <w:p w:rsidR="009E4EAD" w:rsidRPr="00B135CA" w:rsidRDefault="009E4EAD" w:rsidP="009E4EAD">
      <w:pPr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2. Предельный объем расходов на обслуживание муниципального долга в Администрации </w:t>
      </w:r>
      <w:r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 не должен превышать:</w:t>
      </w:r>
    </w:p>
    <w:p w:rsidR="009E4EAD" w:rsidRPr="004D4D3B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а) 20</w:t>
      </w:r>
      <w:r>
        <w:rPr>
          <w:rFonts w:ascii="Times New Roman" w:hAnsi="Times New Roman" w:cs="Times New Roman"/>
          <w:bCs/>
        </w:rPr>
        <w:t>2</w:t>
      </w:r>
      <w:r w:rsidR="006A44CC">
        <w:rPr>
          <w:rFonts w:ascii="Times New Roman" w:hAnsi="Times New Roman" w:cs="Times New Roman"/>
          <w:bCs/>
        </w:rPr>
        <w:t>3</w:t>
      </w:r>
      <w:r w:rsidRPr="00B135CA">
        <w:rPr>
          <w:rFonts w:ascii="Times New Roman" w:hAnsi="Times New Roman" w:cs="Times New Roman"/>
          <w:bCs/>
        </w:rPr>
        <w:t xml:space="preserve"> г.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6A44CC">
        <w:rPr>
          <w:rFonts w:ascii="Times New Roman" w:hAnsi="Times New Roman" w:cs="Times New Roman"/>
          <w:bCs/>
        </w:rPr>
        <w:t>9 325 216,93</w:t>
      </w:r>
      <w:r w:rsidRPr="00B135CA">
        <w:rPr>
          <w:rFonts w:ascii="Times New Roman" w:hAnsi="Times New Roman" w:cs="Times New Roman"/>
          <w:bCs/>
        </w:rPr>
        <w:t xml:space="preserve"> – </w:t>
      </w:r>
      <w:r w:rsidR="006A44CC">
        <w:rPr>
          <w:rFonts w:ascii="Times New Roman" w:hAnsi="Times New Roman" w:cs="Times New Roman"/>
          <w:bCs/>
        </w:rPr>
        <w:t>94 907</w:t>
      </w:r>
      <w:r>
        <w:rPr>
          <w:rFonts w:ascii="Times New Roman" w:hAnsi="Times New Roman" w:cs="Times New Roman"/>
          <w:bCs/>
        </w:rPr>
        <w:t>,00</w:t>
      </w:r>
      <w:r w:rsidRPr="004D4D3B">
        <w:rPr>
          <w:rFonts w:ascii="Times New Roman" w:hAnsi="Times New Roman" w:cs="Times New Roman"/>
          <w:bCs/>
        </w:rPr>
        <w:t xml:space="preserve"> (субвенции) = </w:t>
      </w:r>
    </w:p>
    <w:p w:rsidR="009E4EAD" w:rsidRPr="00B135CA" w:rsidRDefault="006A44CC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9 230 309,93</w:t>
      </w:r>
      <w:r w:rsidR="009E4EAD"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1 384 546,50</w:t>
      </w:r>
      <w:r w:rsidR="009E4EAD" w:rsidRPr="00B135CA">
        <w:rPr>
          <w:rFonts w:ascii="Times New Roman" w:hAnsi="Times New Roman" w:cs="Times New Roman"/>
          <w:bCs/>
        </w:rPr>
        <w:t xml:space="preserve"> руб.</w:t>
      </w:r>
    </w:p>
    <w:p w:rsidR="009E4EAD" w:rsidRPr="00B135CA" w:rsidRDefault="009E4EAD" w:rsidP="009E4EAD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>
        <w:rPr>
          <w:rFonts w:ascii="Times New Roman" w:hAnsi="Times New Roman" w:cs="Times New Roman"/>
          <w:bCs/>
        </w:rPr>
        <w:t>2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г.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6A44CC">
        <w:rPr>
          <w:rFonts w:ascii="Times New Roman" w:hAnsi="Times New Roman" w:cs="Times New Roman"/>
          <w:bCs/>
        </w:rPr>
        <w:t>8 580 144,93</w:t>
      </w:r>
      <w:r w:rsidRPr="00B135CA">
        <w:rPr>
          <w:rFonts w:ascii="Times New Roman" w:hAnsi="Times New Roman" w:cs="Times New Roman"/>
          <w:bCs/>
        </w:rPr>
        <w:t xml:space="preserve"> – </w:t>
      </w:r>
      <w:r w:rsidR="006A44CC">
        <w:rPr>
          <w:rFonts w:ascii="Times New Roman" w:hAnsi="Times New Roman" w:cs="Times New Roman"/>
          <w:bCs/>
        </w:rPr>
        <w:t>94 907</w:t>
      </w:r>
      <w:r>
        <w:rPr>
          <w:rFonts w:ascii="Times New Roman" w:hAnsi="Times New Roman" w:cs="Times New Roman"/>
          <w:bCs/>
        </w:rPr>
        <w:t>,00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2B3446" w:rsidRDefault="006A44CC" w:rsidP="009E4EAD">
      <w:pPr>
        <w:pStyle w:val="a3"/>
        <w:tabs>
          <w:tab w:val="left" w:pos="397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8 485 237,93</w:t>
      </w:r>
      <w:r w:rsidR="009E4EAD" w:rsidRPr="00B135CA">
        <w:rPr>
          <w:rFonts w:ascii="Times New Roman" w:hAnsi="Times New Roman" w:cs="Times New Roman"/>
          <w:bCs/>
        </w:rPr>
        <w:t xml:space="preserve"> * 15% = </w:t>
      </w:r>
      <w:r>
        <w:rPr>
          <w:rFonts w:ascii="Times New Roman" w:hAnsi="Times New Roman" w:cs="Times New Roman"/>
          <w:bCs/>
        </w:rPr>
        <w:t>1 272 785,70</w:t>
      </w:r>
      <w:r w:rsidR="009E4EAD" w:rsidRPr="002B3446">
        <w:rPr>
          <w:rFonts w:ascii="Times New Roman" w:hAnsi="Times New Roman" w:cs="Times New Roman"/>
          <w:bCs/>
        </w:rPr>
        <w:t xml:space="preserve"> руб.</w:t>
      </w:r>
      <w:r w:rsidR="009E4EAD" w:rsidRPr="002B3446">
        <w:rPr>
          <w:rFonts w:ascii="Times New Roman" w:hAnsi="Times New Roman" w:cs="Times New Roman"/>
          <w:bCs/>
        </w:rPr>
        <w:tab/>
      </w:r>
    </w:p>
    <w:p w:rsidR="009E4EAD" w:rsidRPr="00B135CA" w:rsidRDefault="009E4EAD" w:rsidP="009E4EAD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           в) 202</w:t>
      </w:r>
      <w:r w:rsidR="006A44CC">
        <w:rPr>
          <w:rFonts w:ascii="Times New Roman" w:hAnsi="Times New Roman" w:cs="Times New Roman"/>
          <w:bCs/>
        </w:rPr>
        <w:t>5</w:t>
      </w:r>
      <w:r w:rsidRPr="00B135CA">
        <w:rPr>
          <w:rFonts w:ascii="Times New Roman" w:hAnsi="Times New Roman" w:cs="Times New Roman"/>
          <w:bCs/>
        </w:rPr>
        <w:t xml:space="preserve"> г (расходы всего прил.</w:t>
      </w:r>
      <w:r w:rsidR="006A44CC">
        <w:rPr>
          <w:rFonts w:ascii="Times New Roman" w:hAnsi="Times New Roman" w:cs="Times New Roman"/>
          <w:bCs/>
        </w:rPr>
        <w:t>4</w:t>
      </w:r>
      <w:r w:rsidRPr="00B135CA">
        <w:rPr>
          <w:rFonts w:ascii="Times New Roman" w:hAnsi="Times New Roman" w:cs="Times New Roman"/>
          <w:bCs/>
        </w:rPr>
        <w:t xml:space="preserve"> к решению) </w:t>
      </w:r>
      <w:r w:rsidR="006A44CC">
        <w:rPr>
          <w:rFonts w:ascii="Times New Roman" w:hAnsi="Times New Roman" w:cs="Times New Roman"/>
          <w:bCs/>
        </w:rPr>
        <w:t>8 506 994,94</w:t>
      </w:r>
      <w:r w:rsidRPr="00B135CA">
        <w:rPr>
          <w:rFonts w:ascii="Times New Roman" w:hAnsi="Times New Roman" w:cs="Times New Roman"/>
          <w:bCs/>
        </w:rPr>
        <w:t xml:space="preserve"> –</w:t>
      </w:r>
      <w:r w:rsidR="006A44CC">
        <w:rPr>
          <w:rFonts w:ascii="Times New Roman" w:hAnsi="Times New Roman" w:cs="Times New Roman"/>
          <w:bCs/>
        </w:rPr>
        <w:t>2 157,</w:t>
      </w:r>
      <w:r>
        <w:rPr>
          <w:rFonts w:ascii="Times New Roman" w:hAnsi="Times New Roman" w:cs="Times New Roman"/>
          <w:bCs/>
        </w:rPr>
        <w:t>00</w:t>
      </w:r>
      <w:r w:rsidRPr="00B135CA">
        <w:rPr>
          <w:rFonts w:ascii="Times New Roman" w:hAnsi="Times New Roman" w:cs="Times New Roman"/>
          <w:bCs/>
        </w:rPr>
        <w:t xml:space="preserve"> (субвенции) =</w:t>
      </w:r>
    </w:p>
    <w:p w:rsidR="009E4EAD" w:rsidRPr="00B135CA" w:rsidRDefault="008B1A17" w:rsidP="009E4EAD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8 504 837,94</w:t>
      </w:r>
      <w:r w:rsidR="009E4EAD" w:rsidRPr="00B135CA">
        <w:rPr>
          <w:rFonts w:ascii="Times New Roman" w:hAnsi="Times New Roman" w:cs="Times New Roman"/>
          <w:bCs/>
        </w:rPr>
        <w:t xml:space="preserve"> * 15 % = </w:t>
      </w:r>
      <w:r>
        <w:rPr>
          <w:rFonts w:ascii="Times New Roman" w:hAnsi="Times New Roman" w:cs="Times New Roman"/>
          <w:bCs/>
        </w:rPr>
        <w:t>1 275 725,70</w:t>
      </w:r>
      <w:r w:rsidR="009E4EAD">
        <w:rPr>
          <w:rFonts w:ascii="Times New Roman" w:hAnsi="Times New Roman" w:cs="Times New Roman"/>
          <w:bCs/>
        </w:rPr>
        <w:t xml:space="preserve"> </w:t>
      </w:r>
      <w:r w:rsidR="009E4EAD" w:rsidRPr="00B135CA">
        <w:rPr>
          <w:rFonts w:ascii="Times New Roman" w:hAnsi="Times New Roman" w:cs="Times New Roman"/>
          <w:bCs/>
        </w:rPr>
        <w:t xml:space="preserve">руб. </w:t>
      </w:r>
    </w:p>
    <w:p w:rsidR="00125189" w:rsidRPr="00B135CA" w:rsidRDefault="00125189" w:rsidP="00125189">
      <w:pPr>
        <w:jc w:val="both"/>
        <w:rPr>
          <w:rFonts w:ascii="Times New Roman" w:hAnsi="Times New Roman" w:cs="Times New Roman"/>
          <w:sz w:val="24"/>
          <w:szCs w:val="24"/>
        </w:rPr>
      </w:pPr>
      <w:r w:rsidRPr="00B135CA">
        <w:rPr>
          <w:rFonts w:ascii="Times New Roman" w:hAnsi="Times New Roman" w:cs="Times New Roman"/>
          <w:sz w:val="24"/>
          <w:szCs w:val="24"/>
        </w:rPr>
        <w:t xml:space="preserve">3.Предельный объем муниципального долга в Администрации </w:t>
      </w:r>
      <w:r w:rsidR="004D4D3B">
        <w:rPr>
          <w:rFonts w:ascii="Times New Roman" w:hAnsi="Times New Roman" w:cs="Times New Roman"/>
          <w:sz w:val="24"/>
          <w:szCs w:val="24"/>
        </w:rPr>
        <w:t>Отноше</w:t>
      </w:r>
      <w:r w:rsidRPr="00B135CA">
        <w:rPr>
          <w:rFonts w:ascii="Times New Roman" w:hAnsi="Times New Roman" w:cs="Times New Roman"/>
          <w:sz w:val="24"/>
          <w:szCs w:val="24"/>
        </w:rPr>
        <w:t>нского сельсовета Казачинского района Красноярского края:</w:t>
      </w:r>
    </w:p>
    <w:p w:rsidR="00A653DA" w:rsidRDefault="009E4EAD" w:rsidP="00125189">
      <w:pPr>
        <w:pStyle w:val="a3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 w:rsidR="008B1A17">
        <w:rPr>
          <w:rFonts w:ascii="Times New Roman" w:hAnsi="Times New Roman" w:cs="Times New Roman"/>
          <w:bCs/>
        </w:rPr>
        <w:t>3</w:t>
      </w:r>
      <w:r w:rsidR="000C6447" w:rsidRPr="00B135CA">
        <w:rPr>
          <w:rFonts w:ascii="Times New Roman" w:hAnsi="Times New Roman" w:cs="Times New Roman"/>
          <w:bCs/>
        </w:rPr>
        <w:t xml:space="preserve"> г 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 xml:space="preserve"> к решению) </w:t>
      </w:r>
      <w:r w:rsidR="008B1A17">
        <w:rPr>
          <w:rFonts w:ascii="Times New Roman" w:hAnsi="Times New Roman" w:cs="Times New Roman"/>
          <w:bCs/>
        </w:rPr>
        <w:t>9 325 216,93</w:t>
      </w:r>
      <w:r w:rsidR="0079074B" w:rsidRPr="00B135CA">
        <w:rPr>
          <w:rFonts w:ascii="Times New Roman" w:hAnsi="Times New Roman" w:cs="Times New Roman"/>
          <w:bCs/>
        </w:rPr>
        <w:t xml:space="preserve"> – </w:t>
      </w:r>
      <w:r w:rsidR="005A3172">
        <w:rPr>
          <w:rFonts w:ascii="Times New Roman" w:hAnsi="Times New Roman" w:cs="Times New Roman"/>
          <w:bCs/>
        </w:rPr>
        <w:t xml:space="preserve"> </w:t>
      </w:r>
      <w:r w:rsidR="008B1A17">
        <w:rPr>
          <w:rFonts w:ascii="Times New Roman" w:hAnsi="Times New Roman" w:cs="Times New Roman"/>
          <w:bCs/>
        </w:rPr>
        <w:t>8 812 692,93</w:t>
      </w:r>
    </w:p>
    <w:p w:rsidR="00F5084A" w:rsidRPr="00B135CA" w:rsidRDefault="00F5084A" w:rsidP="00125189">
      <w:pPr>
        <w:pStyle w:val="a3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(безвозмездные поступления) = </w:t>
      </w:r>
      <w:r w:rsidR="008B1A17">
        <w:rPr>
          <w:rFonts w:ascii="Times New Roman" w:hAnsi="Times New Roman" w:cs="Times New Roman"/>
          <w:bCs/>
        </w:rPr>
        <w:t>512 524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A806CD"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B1A17">
        <w:rPr>
          <w:rFonts w:ascii="Times New Roman" w:hAnsi="Times New Roman" w:cs="Times New Roman"/>
          <w:bCs/>
        </w:rPr>
        <w:t>256 262</w:t>
      </w:r>
      <w:r w:rsidR="009E4EAD">
        <w:rPr>
          <w:rFonts w:ascii="Times New Roman" w:hAnsi="Times New Roman" w:cs="Times New Roman"/>
          <w:bCs/>
        </w:rPr>
        <w:t>,00</w:t>
      </w:r>
      <w:r w:rsidR="008B1A17">
        <w:rPr>
          <w:rFonts w:ascii="Times New Roman" w:hAnsi="Times New Roman" w:cs="Times New Roman"/>
          <w:bCs/>
        </w:rPr>
        <w:t xml:space="preserve"> руб</w:t>
      </w:r>
      <w:r w:rsidRPr="00B135CA">
        <w:rPr>
          <w:rFonts w:ascii="Times New Roman" w:hAnsi="Times New Roman" w:cs="Times New Roman"/>
          <w:bCs/>
        </w:rPr>
        <w:t>.</w:t>
      </w:r>
    </w:p>
    <w:p w:rsidR="00F5084A" w:rsidRPr="008B1A17" w:rsidRDefault="00F5084A" w:rsidP="008B1A17">
      <w:pPr>
        <w:pStyle w:val="a3"/>
        <w:spacing w:line="480" w:lineRule="auto"/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>б) 20</w:t>
      </w:r>
      <w:r w:rsidR="00090BC9">
        <w:rPr>
          <w:rFonts w:ascii="Times New Roman" w:hAnsi="Times New Roman" w:cs="Times New Roman"/>
          <w:bCs/>
        </w:rPr>
        <w:t>2</w:t>
      </w:r>
      <w:r w:rsidR="008B1A17">
        <w:rPr>
          <w:rFonts w:ascii="Times New Roman" w:hAnsi="Times New Roman" w:cs="Times New Roman"/>
          <w:bCs/>
        </w:rPr>
        <w:t>4</w:t>
      </w:r>
      <w:r w:rsidR="009E4EAD">
        <w:rPr>
          <w:rFonts w:ascii="Times New Roman" w:hAnsi="Times New Roman" w:cs="Times New Roman"/>
          <w:bCs/>
        </w:rPr>
        <w:t xml:space="preserve"> год </w:t>
      </w:r>
      <w:r w:rsidR="000C6447" w:rsidRPr="00B135CA">
        <w:rPr>
          <w:rFonts w:ascii="Times New Roman" w:hAnsi="Times New Roman" w:cs="Times New Roman"/>
          <w:bCs/>
        </w:rPr>
        <w:t>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 w:rsidRPr="00B135CA">
        <w:rPr>
          <w:rFonts w:ascii="Times New Roman" w:hAnsi="Times New Roman" w:cs="Times New Roman"/>
          <w:bCs/>
        </w:rPr>
        <w:t xml:space="preserve"> к решению)</w:t>
      </w:r>
      <w:r w:rsidR="009E4EAD">
        <w:rPr>
          <w:rFonts w:ascii="Times New Roman" w:hAnsi="Times New Roman" w:cs="Times New Roman"/>
          <w:bCs/>
        </w:rPr>
        <w:t>8</w:t>
      </w:r>
      <w:r w:rsidR="008B1A17">
        <w:rPr>
          <w:rFonts w:ascii="Times New Roman" w:hAnsi="Times New Roman" w:cs="Times New Roman"/>
          <w:bCs/>
        </w:rPr>
        <w:t xml:space="preserve"> 580 144,93 </w:t>
      </w:r>
      <w:r w:rsidR="00090BC9">
        <w:rPr>
          <w:rFonts w:ascii="Times New Roman" w:hAnsi="Times New Roman" w:cs="Times New Roman"/>
          <w:bCs/>
        </w:rPr>
        <w:t>–</w:t>
      </w:r>
      <w:r w:rsidR="00A653DA">
        <w:rPr>
          <w:rFonts w:ascii="Times New Roman" w:hAnsi="Times New Roman" w:cs="Times New Roman"/>
          <w:bCs/>
        </w:rPr>
        <w:t xml:space="preserve"> </w:t>
      </w:r>
      <w:r w:rsidR="008B1A17">
        <w:rPr>
          <w:rFonts w:ascii="Times New Roman" w:hAnsi="Times New Roman" w:cs="Times New Roman"/>
          <w:bCs/>
        </w:rPr>
        <w:t>8 047 801,93</w:t>
      </w:r>
      <w:r w:rsidR="009E4EAD">
        <w:rPr>
          <w:rFonts w:ascii="Times New Roman" w:hAnsi="Times New Roman" w:cs="Times New Roman"/>
          <w:bCs/>
        </w:rPr>
        <w:t xml:space="preserve"> </w:t>
      </w:r>
      <w:r w:rsidRPr="009E4EAD">
        <w:rPr>
          <w:rFonts w:ascii="Times New Roman" w:hAnsi="Times New Roman" w:cs="Times New Roman"/>
          <w:bCs/>
        </w:rPr>
        <w:t xml:space="preserve">(безвозмездные поступления) = </w:t>
      </w:r>
      <w:r w:rsidR="008B1A17">
        <w:rPr>
          <w:rFonts w:ascii="Times New Roman" w:hAnsi="Times New Roman" w:cs="Times New Roman"/>
          <w:bCs/>
        </w:rPr>
        <w:t>532343</w:t>
      </w:r>
      <w:r w:rsidRPr="009E4EAD">
        <w:rPr>
          <w:rFonts w:ascii="Times New Roman" w:hAnsi="Times New Roman" w:cs="Times New Roman"/>
          <w:bCs/>
        </w:rPr>
        <w:t>*</w:t>
      </w:r>
      <w:r w:rsidR="00A27750" w:rsidRPr="009E4EAD">
        <w:rPr>
          <w:rFonts w:ascii="Times New Roman" w:hAnsi="Times New Roman" w:cs="Times New Roman"/>
          <w:bCs/>
        </w:rPr>
        <w:t xml:space="preserve"> 50% = </w:t>
      </w:r>
      <w:r w:rsidR="008B1A17">
        <w:rPr>
          <w:rFonts w:ascii="Times New Roman" w:hAnsi="Times New Roman" w:cs="Times New Roman"/>
          <w:bCs/>
        </w:rPr>
        <w:t>266 171</w:t>
      </w:r>
      <w:r w:rsidR="008B1A17" w:rsidRPr="008B1A17">
        <w:rPr>
          <w:rFonts w:ascii="Times New Roman" w:hAnsi="Times New Roman" w:cs="Times New Roman"/>
          <w:bCs/>
        </w:rPr>
        <w:t>,50</w:t>
      </w:r>
      <w:r w:rsidRPr="008B1A17">
        <w:rPr>
          <w:rFonts w:ascii="Times New Roman" w:hAnsi="Times New Roman" w:cs="Times New Roman"/>
          <w:bCs/>
        </w:rPr>
        <w:t xml:space="preserve"> руб.</w:t>
      </w:r>
    </w:p>
    <w:p w:rsidR="00F5084A" w:rsidRPr="00B135CA" w:rsidRDefault="00125189" w:rsidP="00125189">
      <w:pPr>
        <w:rPr>
          <w:rFonts w:ascii="Times New Roman" w:hAnsi="Times New Roman" w:cs="Times New Roman"/>
          <w:bCs/>
        </w:rPr>
      </w:pPr>
      <w:r w:rsidRPr="00B135CA">
        <w:rPr>
          <w:rFonts w:ascii="Times New Roman" w:hAnsi="Times New Roman" w:cs="Times New Roman"/>
          <w:bCs/>
        </w:rPr>
        <w:t xml:space="preserve">            </w:t>
      </w:r>
      <w:r w:rsidR="009E4EAD">
        <w:rPr>
          <w:rFonts w:ascii="Times New Roman" w:hAnsi="Times New Roman" w:cs="Times New Roman"/>
          <w:bCs/>
        </w:rPr>
        <w:t xml:space="preserve">в) </w:t>
      </w:r>
      <w:r w:rsidR="00F5084A" w:rsidRPr="00B135CA">
        <w:rPr>
          <w:rFonts w:ascii="Times New Roman" w:hAnsi="Times New Roman" w:cs="Times New Roman"/>
          <w:bCs/>
        </w:rPr>
        <w:t>20</w:t>
      </w:r>
      <w:r w:rsidR="00090BC9">
        <w:rPr>
          <w:rFonts w:ascii="Times New Roman" w:hAnsi="Times New Roman" w:cs="Times New Roman"/>
          <w:bCs/>
        </w:rPr>
        <w:t>2</w:t>
      </w:r>
      <w:r w:rsidR="008B1A17">
        <w:rPr>
          <w:rFonts w:ascii="Times New Roman" w:hAnsi="Times New Roman" w:cs="Times New Roman"/>
          <w:bCs/>
        </w:rPr>
        <w:t>5</w:t>
      </w:r>
      <w:r w:rsidR="009E4EAD">
        <w:rPr>
          <w:rFonts w:ascii="Times New Roman" w:hAnsi="Times New Roman" w:cs="Times New Roman"/>
          <w:bCs/>
        </w:rPr>
        <w:t xml:space="preserve"> г</w:t>
      </w:r>
      <w:r w:rsidR="000C6447" w:rsidRPr="00B135CA">
        <w:rPr>
          <w:rFonts w:ascii="Times New Roman" w:hAnsi="Times New Roman" w:cs="Times New Roman"/>
          <w:bCs/>
        </w:rPr>
        <w:t xml:space="preserve"> (доходы всего прилож.</w:t>
      </w:r>
      <w:r w:rsidR="008B1A17">
        <w:rPr>
          <w:rFonts w:ascii="Times New Roman" w:hAnsi="Times New Roman" w:cs="Times New Roman"/>
          <w:bCs/>
        </w:rPr>
        <w:t>2</w:t>
      </w:r>
      <w:r w:rsidR="000C6447" w:rsidRPr="00B135CA">
        <w:rPr>
          <w:rFonts w:ascii="Times New Roman" w:hAnsi="Times New Roman" w:cs="Times New Roman"/>
          <w:bCs/>
        </w:rPr>
        <w:t xml:space="preserve"> </w:t>
      </w:r>
      <w:r w:rsidR="009E4EAD">
        <w:rPr>
          <w:rFonts w:ascii="Times New Roman" w:hAnsi="Times New Roman" w:cs="Times New Roman"/>
          <w:bCs/>
        </w:rPr>
        <w:t xml:space="preserve">к решению) </w:t>
      </w:r>
      <w:r w:rsidR="008B1A17">
        <w:rPr>
          <w:rFonts w:ascii="Times New Roman" w:hAnsi="Times New Roman" w:cs="Times New Roman"/>
          <w:bCs/>
        </w:rPr>
        <w:t>8 506 994,94</w:t>
      </w:r>
      <w:r w:rsidR="00F5084A" w:rsidRPr="00B135CA">
        <w:rPr>
          <w:rFonts w:ascii="Times New Roman" w:hAnsi="Times New Roman" w:cs="Times New Roman"/>
          <w:bCs/>
        </w:rPr>
        <w:t xml:space="preserve"> – </w:t>
      </w:r>
      <w:r w:rsidR="008B1A17">
        <w:rPr>
          <w:rFonts w:ascii="Times New Roman" w:hAnsi="Times New Roman" w:cs="Times New Roman"/>
          <w:bCs/>
        </w:rPr>
        <w:t xml:space="preserve">8 046 21,94 </w:t>
      </w:r>
      <w:r w:rsidR="00F5084A" w:rsidRPr="00B135CA">
        <w:rPr>
          <w:rFonts w:ascii="Times New Roman" w:hAnsi="Times New Roman" w:cs="Times New Roman"/>
          <w:bCs/>
        </w:rPr>
        <w:t>(безвозмездные поступления) 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B1A17">
        <w:rPr>
          <w:rFonts w:ascii="Times New Roman" w:hAnsi="Times New Roman" w:cs="Times New Roman"/>
          <w:bCs/>
        </w:rPr>
        <w:t>460 781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*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50%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F5084A" w:rsidRPr="00B135CA">
        <w:rPr>
          <w:rFonts w:ascii="Times New Roman" w:hAnsi="Times New Roman" w:cs="Times New Roman"/>
          <w:bCs/>
        </w:rPr>
        <w:t>=</w:t>
      </w:r>
      <w:r w:rsidR="0079074B" w:rsidRPr="00B135CA">
        <w:rPr>
          <w:rFonts w:ascii="Times New Roman" w:hAnsi="Times New Roman" w:cs="Times New Roman"/>
          <w:bCs/>
        </w:rPr>
        <w:t xml:space="preserve"> </w:t>
      </w:r>
      <w:r w:rsidR="008B1A17">
        <w:rPr>
          <w:rFonts w:ascii="Times New Roman" w:hAnsi="Times New Roman" w:cs="Times New Roman"/>
          <w:bCs/>
        </w:rPr>
        <w:t>230 390</w:t>
      </w:r>
      <w:r w:rsidR="009E4EAD">
        <w:rPr>
          <w:rFonts w:ascii="Times New Roman" w:hAnsi="Times New Roman" w:cs="Times New Roman"/>
          <w:bCs/>
        </w:rPr>
        <w:t>,50</w:t>
      </w:r>
      <w:r w:rsidR="00F5084A" w:rsidRPr="00B135CA">
        <w:rPr>
          <w:rFonts w:ascii="Times New Roman" w:hAnsi="Times New Roman" w:cs="Times New Roman"/>
          <w:bCs/>
        </w:rPr>
        <w:t xml:space="preserve"> руб.</w:t>
      </w:r>
      <w:bookmarkStart w:id="0" w:name="_GoBack"/>
      <w:bookmarkEnd w:id="0"/>
    </w:p>
    <w:sectPr w:rsidR="00F5084A" w:rsidRPr="00B135CA" w:rsidSect="000E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D74B4"/>
    <w:multiLevelType w:val="hybridMultilevel"/>
    <w:tmpl w:val="C9C8924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646A8"/>
    <w:rsid w:val="000556FC"/>
    <w:rsid w:val="00090BC9"/>
    <w:rsid w:val="00095BB5"/>
    <w:rsid w:val="000C6447"/>
    <w:rsid w:val="000E64EF"/>
    <w:rsid w:val="00125189"/>
    <w:rsid w:val="00155890"/>
    <w:rsid w:val="0018550A"/>
    <w:rsid w:val="001B5EF2"/>
    <w:rsid w:val="0023676C"/>
    <w:rsid w:val="00241728"/>
    <w:rsid w:val="003153D5"/>
    <w:rsid w:val="0042389E"/>
    <w:rsid w:val="0046087A"/>
    <w:rsid w:val="004646A8"/>
    <w:rsid w:val="004D4D3B"/>
    <w:rsid w:val="00570581"/>
    <w:rsid w:val="0058094E"/>
    <w:rsid w:val="005909F3"/>
    <w:rsid w:val="00597AE2"/>
    <w:rsid w:val="005A3172"/>
    <w:rsid w:val="005E0782"/>
    <w:rsid w:val="005E265D"/>
    <w:rsid w:val="00645E11"/>
    <w:rsid w:val="006529E9"/>
    <w:rsid w:val="00657A2F"/>
    <w:rsid w:val="006A44CC"/>
    <w:rsid w:val="007616AF"/>
    <w:rsid w:val="0079074B"/>
    <w:rsid w:val="007B41FB"/>
    <w:rsid w:val="007E5135"/>
    <w:rsid w:val="00816F46"/>
    <w:rsid w:val="00874C56"/>
    <w:rsid w:val="00890BE6"/>
    <w:rsid w:val="00897698"/>
    <w:rsid w:val="008A6FE5"/>
    <w:rsid w:val="008B1A17"/>
    <w:rsid w:val="009A0BE6"/>
    <w:rsid w:val="009E4EAD"/>
    <w:rsid w:val="00A27750"/>
    <w:rsid w:val="00A653DA"/>
    <w:rsid w:val="00A80591"/>
    <w:rsid w:val="00A806CD"/>
    <w:rsid w:val="00AD0EE6"/>
    <w:rsid w:val="00B135CA"/>
    <w:rsid w:val="00BA4066"/>
    <w:rsid w:val="00BD3096"/>
    <w:rsid w:val="00C109A9"/>
    <w:rsid w:val="00C87965"/>
    <w:rsid w:val="00CC6888"/>
    <w:rsid w:val="00D9088B"/>
    <w:rsid w:val="00DC65A6"/>
    <w:rsid w:val="00E13DD6"/>
    <w:rsid w:val="00E14A35"/>
    <w:rsid w:val="00E4159B"/>
    <w:rsid w:val="00E43A3F"/>
    <w:rsid w:val="00F37178"/>
    <w:rsid w:val="00F5084A"/>
    <w:rsid w:val="00F54B0D"/>
    <w:rsid w:val="00FF0B4B"/>
    <w:rsid w:val="00F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5BBC0"/>
  <w15:docId w15:val="{01E0DDE0-A3E7-42CF-839B-9C49F6ED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6A8"/>
    <w:pPr>
      <w:ind w:left="720"/>
    </w:pPr>
  </w:style>
  <w:style w:type="table" w:styleId="a4">
    <w:name w:val="Table Grid"/>
    <w:basedOn w:val="a1"/>
    <w:uiPriority w:val="99"/>
    <w:rsid w:val="004646A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admin</cp:lastModifiedBy>
  <cp:revision>11</cp:revision>
  <cp:lastPrinted>2021-11-12T03:36:00Z</cp:lastPrinted>
  <dcterms:created xsi:type="dcterms:W3CDTF">2018-11-15T05:18:00Z</dcterms:created>
  <dcterms:modified xsi:type="dcterms:W3CDTF">2022-10-31T06:51:00Z</dcterms:modified>
</cp:coreProperties>
</file>